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8661D" w14:textId="7EE0201D" w:rsidR="00434AC7" w:rsidRPr="00292D1A" w:rsidRDefault="00434AC7" w:rsidP="00E47C42">
      <w:pPr>
        <w:spacing w:before="120" w:after="120"/>
        <w:jc w:val="center"/>
        <w:rPr>
          <w:b/>
        </w:rPr>
      </w:pPr>
      <w:r w:rsidRPr="00292D1A">
        <w:rPr>
          <w:b/>
        </w:rPr>
        <w:t>MERSİN İLİ 202</w:t>
      </w:r>
      <w:r w:rsidR="0023610D">
        <w:rPr>
          <w:b/>
        </w:rPr>
        <w:t>6</w:t>
      </w:r>
      <w:r w:rsidRPr="00292D1A">
        <w:rPr>
          <w:b/>
        </w:rPr>
        <w:t xml:space="preserve"> YILI</w:t>
      </w:r>
      <w:r w:rsidR="00643C99" w:rsidRPr="00292D1A">
        <w:rPr>
          <w:b/>
        </w:rPr>
        <w:t xml:space="preserve"> </w:t>
      </w:r>
      <w:r w:rsidR="0023610D">
        <w:rPr>
          <w:b/>
        </w:rPr>
        <w:t>3</w:t>
      </w:r>
      <w:r w:rsidR="00643C99" w:rsidRPr="00292D1A">
        <w:rPr>
          <w:b/>
        </w:rPr>
        <w:t>. HİBE PROGRAMI</w:t>
      </w:r>
    </w:p>
    <w:p w14:paraId="3548661E" w14:textId="77777777" w:rsidR="00434AC7" w:rsidRPr="00292D1A" w:rsidRDefault="00665578" w:rsidP="00E47C42">
      <w:pPr>
        <w:spacing w:before="120" w:after="120"/>
        <w:jc w:val="center"/>
        <w:rPr>
          <w:b/>
        </w:rPr>
      </w:pPr>
      <w:r w:rsidRPr="00292D1A">
        <w:rPr>
          <w:b/>
        </w:rPr>
        <w:t>MOTORLU TIRPAN</w:t>
      </w:r>
    </w:p>
    <w:p w14:paraId="3548661F" w14:textId="77777777" w:rsidR="00434AC7" w:rsidRPr="00292D1A" w:rsidRDefault="00434AC7" w:rsidP="00E47C42">
      <w:pPr>
        <w:spacing w:before="120" w:after="120"/>
        <w:jc w:val="center"/>
        <w:rPr>
          <w:b/>
        </w:rPr>
      </w:pPr>
      <w:r w:rsidRPr="00292D1A">
        <w:rPr>
          <w:b/>
        </w:rPr>
        <w:t>HİBE ÇAĞRISI İLANI</w:t>
      </w:r>
    </w:p>
    <w:p w14:paraId="35486620" w14:textId="77777777" w:rsidR="00434AC7" w:rsidRPr="00292D1A" w:rsidRDefault="00434AC7" w:rsidP="00E47C42">
      <w:pPr>
        <w:spacing w:before="120" w:after="120"/>
        <w:jc w:val="center"/>
      </w:pPr>
    </w:p>
    <w:p w14:paraId="35486621" w14:textId="77777777" w:rsidR="00434AC7" w:rsidRPr="00292D1A" w:rsidRDefault="00434AC7" w:rsidP="00E47C42">
      <w:pPr>
        <w:spacing w:before="120" w:after="120"/>
        <w:jc w:val="center"/>
      </w:pPr>
      <w:r w:rsidRPr="00292D1A">
        <w:t>Bu metin bilgilendirme amacıyla hazırlanmıştır.</w:t>
      </w:r>
    </w:p>
    <w:p w14:paraId="35486622" w14:textId="77777777" w:rsidR="00434AC7" w:rsidRPr="00292D1A" w:rsidRDefault="00434AC7" w:rsidP="00E47C42">
      <w:pPr>
        <w:spacing w:before="120" w:after="120"/>
        <w:jc w:val="center"/>
        <w:rPr>
          <w:i/>
        </w:rPr>
      </w:pPr>
    </w:p>
    <w:p w14:paraId="35486623" w14:textId="33F1ADFB" w:rsidR="00434AC7" w:rsidRPr="00292D1A" w:rsidRDefault="00434AC7" w:rsidP="00E47C42">
      <w:pPr>
        <w:spacing w:before="120" w:after="120"/>
      </w:pPr>
      <w:r w:rsidRPr="00292D1A">
        <w:t xml:space="preserve">Başvuru Başlangıcı </w:t>
      </w:r>
      <w:r w:rsidRPr="00292D1A">
        <w:tab/>
      </w:r>
      <w:r w:rsidRPr="00292D1A">
        <w:tab/>
        <w:t xml:space="preserve">: </w:t>
      </w:r>
      <w:r w:rsidR="00F31D27">
        <w:t>13</w:t>
      </w:r>
      <w:r w:rsidR="0023610D">
        <w:t>.04</w:t>
      </w:r>
      <w:r w:rsidRPr="00292D1A">
        <w:t>.202</w:t>
      </w:r>
      <w:r w:rsidR="0023610D">
        <w:t>6</w:t>
      </w:r>
      <w:r w:rsidRPr="00292D1A">
        <w:tab/>
        <w:t>Saat</w:t>
      </w:r>
      <w:r w:rsidRPr="00292D1A">
        <w:tab/>
        <w:t>: 08:00</w:t>
      </w:r>
    </w:p>
    <w:p w14:paraId="35486624" w14:textId="416754C9" w:rsidR="00434AC7" w:rsidRPr="00292D1A" w:rsidRDefault="00E56543" w:rsidP="00E47C42">
      <w:pPr>
        <w:spacing w:before="120" w:after="120"/>
      </w:pPr>
      <w:r w:rsidRPr="00292D1A">
        <w:t xml:space="preserve">Başvuru Bitişi </w:t>
      </w:r>
      <w:r w:rsidRPr="00292D1A">
        <w:tab/>
      </w:r>
      <w:r w:rsidRPr="00292D1A">
        <w:tab/>
        <w:t xml:space="preserve">: </w:t>
      </w:r>
      <w:r w:rsidR="0023610D">
        <w:t>2</w:t>
      </w:r>
      <w:r w:rsidR="00F31D27">
        <w:t>7</w:t>
      </w:r>
      <w:r w:rsidR="0023610D">
        <w:t>.04.2026</w:t>
      </w:r>
      <w:r w:rsidR="00434AC7" w:rsidRPr="00292D1A">
        <w:t xml:space="preserve"> </w:t>
      </w:r>
      <w:r w:rsidR="00434AC7" w:rsidRPr="00292D1A">
        <w:tab/>
        <w:t>Saat</w:t>
      </w:r>
      <w:r w:rsidR="00434AC7" w:rsidRPr="00292D1A">
        <w:tab/>
        <w:t>: 17:00</w:t>
      </w:r>
    </w:p>
    <w:p w14:paraId="35486625" w14:textId="77777777" w:rsidR="00434AC7" w:rsidRPr="00292D1A" w:rsidRDefault="00434AC7" w:rsidP="00E47C42">
      <w:pPr>
        <w:spacing w:before="120" w:after="120"/>
      </w:pPr>
    </w:p>
    <w:p w14:paraId="35486626" w14:textId="15315895" w:rsidR="00B67696" w:rsidRPr="00292D1A" w:rsidRDefault="00434AC7" w:rsidP="00E47C42">
      <w:pPr>
        <w:pStyle w:val="MaddeA"/>
        <w:numPr>
          <w:ilvl w:val="0"/>
          <w:numId w:val="0"/>
        </w:numPr>
        <w:spacing w:before="120" w:after="120"/>
        <w:ind w:firstLine="709"/>
        <w:jc w:val="both"/>
      </w:pPr>
      <w:r w:rsidRPr="00292D1A">
        <w:t xml:space="preserve">Tarım ve Orman Bakanlığı Etüt ve Projeler Daire Başkanlığı tarafından yürütülen Kırsal Dezavantajlı Alanlar Kalkınma Projesi kapsamında </w:t>
      </w:r>
      <w:r w:rsidRPr="007A305C">
        <w:t>“</w:t>
      </w:r>
      <w:r w:rsidR="006B0B80" w:rsidRPr="007A305C">
        <w:t>Kümelenme Yatırım Ortaklığı</w:t>
      </w:r>
      <w:r w:rsidRPr="007A305C">
        <w:t>”</w:t>
      </w:r>
      <w:r w:rsidRPr="00292D1A">
        <w:t xml:space="preserve"> </w:t>
      </w:r>
      <w:r w:rsidR="00795FD8">
        <w:t>h</w:t>
      </w:r>
      <w:r w:rsidR="001B721D">
        <w:t xml:space="preserve">ibe çağrısı başlayacaktır. Bu hibe çağrısı ile </w:t>
      </w:r>
      <w:r w:rsidR="00335D92" w:rsidRPr="00292D1A">
        <w:t xml:space="preserve">Kırsal Dezavantajlı Alanlar Kalkınma Projesi </w:t>
      </w:r>
      <w:r w:rsidR="00335D92" w:rsidRPr="00292D1A">
        <w:rPr>
          <w:kern w:val="3"/>
          <w:lang w:eastAsia="ar-SA"/>
        </w:rPr>
        <w:t xml:space="preserve">kapsamında </w:t>
      </w:r>
      <w:r w:rsidR="001B721D" w:rsidRPr="001B721D">
        <w:rPr>
          <w:b/>
          <w:kern w:val="3"/>
          <w:lang w:eastAsia="ar-SA"/>
        </w:rPr>
        <w:t>“</w:t>
      </w:r>
      <w:r w:rsidR="00665578" w:rsidRPr="001B721D">
        <w:rPr>
          <w:b/>
          <w:kern w:val="3"/>
          <w:lang w:eastAsia="ar-SA"/>
        </w:rPr>
        <w:t>Motorlu Tırpan</w:t>
      </w:r>
      <w:r w:rsidR="001B721D">
        <w:rPr>
          <w:b/>
          <w:kern w:val="3"/>
          <w:lang w:eastAsia="ar-SA"/>
        </w:rPr>
        <w:t>”</w:t>
      </w:r>
      <w:r w:rsidR="00335D92" w:rsidRPr="00292D1A">
        <w:rPr>
          <w:kern w:val="3"/>
          <w:lang w:eastAsia="ar-SA"/>
        </w:rPr>
        <w:t xml:space="preserve"> temin edilerek yararlanıcılara teslim edilecektir.</w:t>
      </w:r>
      <w:r w:rsidR="0082778D" w:rsidRPr="00292D1A">
        <w:t xml:space="preserve"> </w:t>
      </w:r>
      <w:r w:rsidR="00B67696" w:rsidRPr="00292D1A">
        <w:t xml:space="preserve">Bu hibe ile proje bölgesinde </w:t>
      </w:r>
      <w:r w:rsidR="00665578" w:rsidRPr="00292D1A">
        <w:t xml:space="preserve">çiftçilerimizin üretim yaparken yabancı ot ile mücadele işlerini çevreye ve toprak yapısına zarar vermeden, daha kolay yapabilmelerini sağlamak ve doğal dengeyi korumak amacıyla motorlu tırpan alımlarının bu hibe programı ile desteklenmesi sağlanacaktır. </w:t>
      </w:r>
    </w:p>
    <w:p w14:paraId="35486628" w14:textId="77777777" w:rsidR="00434AC7" w:rsidRPr="00292D1A" w:rsidRDefault="00434AC7" w:rsidP="00E47C42">
      <w:pPr>
        <w:spacing w:before="120" w:after="120"/>
        <w:ind w:firstLine="708"/>
        <w:rPr>
          <w:b/>
        </w:rPr>
      </w:pPr>
      <w:r w:rsidRPr="00292D1A">
        <w:rPr>
          <w:b/>
        </w:rPr>
        <w:t>HİBENİN KONUSU</w:t>
      </w:r>
    </w:p>
    <w:p w14:paraId="35486629" w14:textId="07AD458C" w:rsidR="00434AC7" w:rsidRPr="00292D1A" w:rsidRDefault="00B67696" w:rsidP="007B77D8">
      <w:pPr>
        <w:spacing w:before="120" w:after="120"/>
        <w:ind w:firstLine="708"/>
        <w:jc w:val="both"/>
      </w:pPr>
      <w:r w:rsidRPr="00292D1A">
        <w:t xml:space="preserve">Bu destek kapsamında en az 2 </w:t>
      </w:r>
      <w:r w:rsidR="0072225D" w:rsidRPr="00292D1A">
        <w:t>dekar</w:t>
      </w:r>
      <w:r w:rsidRPr="00292D1A">
        <w:t xml:space="preserve"> </w:t>
      </w:r>
      <w:r w:rsidR="00665578" w:rsidRPr="00292D1A">
        <w:t xml:space="preserve">sebze bahçesi, </w:t>
      </w:r>
      <w:r w:rsidRPr="00292D1A">
        <w:t xml:space="preserve">meyve bahçesi/bağ alanına sahip olan ve başvurusu uygun bulunan her bir yatırımcıya </w:t>
      </w:r>
      <w:r w:rsidR="00D70EC2" w:rsidRPr="00292D1A">
        <w:t>1 (bir</w:t>
      </w:r>
      <w:r w:rsidRPr="00292D1A">
        <w:t xml:space="preserve">) adet olmak üzere toplamda </w:t>
      </w:r>
      <w:r w:rsidR="0023610D">
        <w:t>150</w:t>
      </w:r>
      <w:r w:rsidRPr="00292D1A">
        <w:t xml:space="preserve"> </w:t>
      </w:r>
      <w:r w:rsidR="00D70EC2" w:rsidRPr="00292D1A">
        <w:t>(</w:t>
      </w:r>
      <w:proofErr w:type="spellStart"/>
      <w:r w:rsidR="00D70EC2" w:rsidRPr="00292D1A">
        <w:t>y</w:t>
      </w:r>
      <w:r w:rsidR="009E1BC6">
        <w:t>üzelli</w:t>
      </w:r>
      <w:proofErr w:type="spellEnd"/>
      <w:r w:rsidR="00D70EC2" w:rsidRPr="00292D1A">
        <w:t xml:space="preserve">) </w:t>
      </w:r>
      <w:r w:rsidRPr="00292D1A">
        <w:t xml:space="preserve">adet </w:t>
      </w:r>
      <w:r w:rsidR="00665578" w:rsidRPr="00292D1A">
        <w:t>motorlu tırpan</w:t>
      </w:r>
      <w:r w:rsidRPr="00292D1A">
        <w:t xml:space="preserve"> verilmesi hedeflenmiştir.</w:t>
      </w:r>
    </w:p>
    <w:p w14:paraId="3548662A" w14:textId="77777777" w:rsidR="00434AC7" w:rsidRPr="00292D1A" w:rsidRDefault="00434AC7" w:rsidP="00E47C42">
      <w:pPr>
        <w:spacing w:before="120" w:after="120"/>
        <w:ind w:firstLine="708"/>
        <w:rPr>
          <w:b/>
        </w:rPr>
      </w:pPr>
      <w:r w:rsidRPr="00292D1A">
        <w:rPr>
          <w:b/>
        </w:rPr>
        <w:t xml:space="preserve">UYGULAMA ALANI </w:t>
      </w:r>
    </w:p>
    <w:p w14:paraId="3548662B" w14:textId="7DC6B3DC" w:rsidR="00434AC7" w:rsidRPr="00292D1A" w:rsidRDefault="00B67696" w:rsidP="00E47C42">
      <w:pPr>
        <w:spacing w:before="120" w:after="120"/>
        <w:ind w:firstLine="708"/>
        <w:jc w:val="both"/>
      </w:pPr>
      <w:r w:rsidRPr="00292D1A">
        <w:t xml:space="preserve">Mersin ilinde yapılandırılan Ekonomik Kalkınma Kümelerine (Mut EKK, Erdemli EKK, Silifke EKK, Tarsus-Çamlıyayla EKK, Toroslar-Mezitli EKK, Anamur EKK, Bozyazı EKK, Aydıncık-Gülnar EKK) bağlı 600 metre ve üzerindeki rakıma sahip </w:t>
      </w:r>
      <w:r w:rsidR="007A305C">
        <w:t xml:space="preserve">proje kapsamındaki </w:t>
      </w:r>
      <w:r w:rsidRPr="00292D1A">
        <w:t>mahallelerde uygulanacaktır.</w:t>
      </w:r>
    </w:p>
    <w:p w14:paraId="3548662C" w14:textId="77777777" w:rsidR="00434AC7" w:rsidRPr="00292D1A" w:rsidRDefault="00434AC7" w:rsidP="00E47C42">
      <w:pPr>
        <w:spacing w:before="120" w:after="120"/>
        <w:ind w:firstLine="708"/>
        <w:rPr>
          <w:b/>
        </w:rPr>
      </w:pPr>
      <w:r w:rsidRPr="00292D1A">
        <w:rPr>
          <w:b/>
        </w:rPr>
        <w:t>HİBE ORANI</w:t>
      </w:r>
    </w:p>
    <w:p w14:paraId="3548662D" w14:textId="76721F4C" w:rsidR="009912CF" w:rsidRPr="00292D1A" w:rsidRDefault="00434AC7" w:rsidP="00E47C42">
      <w:pPr>
        <w:spacing w:before="120" w:after="120"/>
        <w:ind w:firstLine="709"/>
        <w:jc w:val="both"/>
      </w:pPr>
      <w:r w:rsidRPr="00292D1A">
        <w:t xml:space="preserve">Başvuru sonunda hibe almaya hak kazanan </w:t>
      </w:r>
      <w:r w:rsidR="000232EF" w:rsidRPr="00292D1A">
        <w:t>üreticilere</w:t>
      </w:r>
      <w:r w:rsidRPr="00292D1A">
        <w:t xml:space="preserve">, proje bedelinin % </w:t>
      </w:r>
      <w:r w:rsidR="000232EF" w:rsidRPr="00292D1A">
        <w:t>70</w:t>
      </w:r>
      <w:r w:rsidR="00F5576F" w:rsidRPr="00292D1A">
        <w:t>’i</w:t>
      </w:r>
      <w:r w:rsidRPr="00292D1A">
        <w:t xml:space="preserve"> Kırsal Dezavantajlı Alanlar Kalkınma Projesinden hi</w:t>
      </w:r>
      <w:r w:rsidR="000232EF" w:rsidRPr="00292D1A">
        <w:t xml:space="preserve">be olarak verilecektir. </w:t>
      </w:r>
      <w:r w:rsidR="008C3558" w:rsidRPr="00292D1A">
        <w:t>Kalan %30’lu</w:t>
      </w:r>
      <w:r w:rsidR="009912CF" w:rsidRPr="00292D1A">
        <w:t>k yararlanıcı katkısı (nakdi olarak) ve KDV</w:t>
      </w:r>
      <w:r w:rsidR="007A305C">
        <w:t>/ÖTV</w:t>
      </w:r>
      <w:r w:rsidR="009912CF" w:rsidRPr="00292D1A">
        <w:t xml:space="preserve"> ödemeleri yararlanıcılar tarafından karşılanacaktır. </w:t>
      </w:r>
    </w:p>
    <w:p w14:paraId="3548662E" w14:textId="77777777" w:rsidR="00434AC7" w:rsidRPr="00292D1A" w:rsidRDefault="00434AC7" w:rsidP="00E47C42">
      <w:pPr>
        <w:spacing w:before="120" w:after="120"/>
        <w:ind w:firstLine="709"/>
        <w:jc w:val="both"/>
        <w:rPr>
          <w:b/>
        </w:rPr>
      </w:pPr>
      <w:r w:rsidRPr="00292D1A">
        <w:rPr>
          <w:b/>
        </w:rPr>
        <w:t>BAŞVURUDA DİKKAT EDİLECEK HUSUSLAR</w:t>
      </w:r>
    </w:p>
    <w:p w14:paraId="3548662F" w14:textId="77777777" w:rsidR="00434AC7" w:rsidRPr="00292D1A" w:rsidRDefault="00434AC7" w:rsidP="00E47C42">
      <w:pPr>
        <w:pStyle w:val="ListeParagraf"/>
        <w:numPr>
          <w:ilvl w:val="0"/>
          <w:numId w:val="1"/>
        </w:numPr>
        <w:spacing w:before="120" w:after="120"/>
        <w:rPr>
          <w:rFonts w:ascii="Times New Roman" w:hAnsi="Times New Roman" w:cs="Times New Roman"/>
          <w:b/>
          <w:szCs w:val="24"/>
        </w:rPr>
      </w:pPr>
      <w:r w:rsidRPr="00292D1A">
        <w:rPr>
          <w:rFonts w:ascii="Times New Roman" w:hAnsi="Times New Roman" w:cs="Times New Roman"/>
          <w:b/>
          <w:szCs w:val="24"/>
          <w:lang w:val="tr-TR"/>
        </w:rPr>
        <w:t>Başvuru Süresi</w:t>
      </w:r>
    </w:p>
    <w:p w14:paraId="35486630" w14:textId="3EBA646A" w:rsidR="00434AC7" w:rsidRPr="00292D1A" w:rsidRDefault="00434AC7" w:rsidP="00E47C42">
      <w:pPr>
        <w:spacing w:before="120" w:after="120"/>
        <w:ind w:firstLine="708"/>
      </w:pPr>
      <w:r w:rsidRPr="00292D1A">
        <w:t>Başvuru Başlangıç Tarihi</w:t>
      </w:r>
      <w:r w:rsidRPr="00292D1A">
        <w:tab/>
        <w:t xml:space="preserve">: </w:t>
      </w:r>
      <w:r w:rsidR="001F0EC8">
        <w:t>13</w:t>
      </w:r>
      <w:r w:rsidR="009E1BC6">
        <w:t>.04.2026</w:t>
      </w:r>
      <w:r w:rsidRPr="00292D1A">
        <w:tab/>
      </w:r>
      <w:r w:rsidRPr="00292D1A">
        <w:tab/>
        <w:t>Saat</w:t>
      </w:r>
      <w:r w:rsidRPr="00292D1A">
        <w:tab/>
        <w:t>: 08:00</w:t>
      </w:r>
    </w:p>
    <w:p w14:paraId="35486631" w14:textId="31C70AAF" w:rsidR="00434AC7" w:rsidRPr="00292D1A" w:rsidRDefault="00434AC7" w:rsidP="00E47C42">
      <w:pPr>
        <w:spacing w:before="120" w:after="120"/>
        <w:ind w:firstLine="708"/>
      </w:pPr>
      <w:r w:rsidRPr="00292D1A">
        <w:t>Başvuru Bitiş Ta</w:t>
      </w:r>
      <w:r w:rsidR="00660918" w:rsidRPr="00292D1A">
        <w:t>rihi</w:t>
      </w:r>
      <w:r w:rsidR="00660918" w:rsidRPr="00292D1A">
        <w:tab/>
      </w:r>
      <w:r w:rsidR="00660918" w:rsidRPr="00292D1A">
        <w:tab/>
        <w:t xml:space="preserve">: </w:t>
      </w:r>
      <w:r w:rsidR="009E1BC6">
        <w:t>2</w:t>
      </w:r>
      <w:r w:rsidR="001F0EC8">
        <w:t>7</w:t>
      </w:r>
      <w:bookmarkStart w:id="0" w:name="_GoBack"/>
      <w:bookmarkEnd w:id="0"/>
      <w:r w:rsidR="009E1BC6">
        <w:t>.04.2026</w:t>
      </w:r>
      <w:r w:rsidRPr="00292D1A">
        <w:tab/>
      </w:r>
      <w:r w:rsidRPr="00292D1A">
        <w:tab/>
        <w:t>Saat</w:t>
      </w:r>
      <w:r w:rsidRPr="00292D1A">
        <w:tab/>
        <w:t>: 17:00</w:t>
      </w:r>
    </w:p>
    <w:p w14:paraId="35486633" w14:textId="77777777" w:rsidR="00434AC7" w:rsidRPr="00292D1A" w:rsidRDefault="00434AC7" w:rsidP="00E47C42">
      <w:pPr>
        <w:pStyle w:val="ListeParagraf"/>
        <w:numPr>
          <w:ilvl w:val="0"/>
          <w:numId w:val="1"/>
        </w:numPr>
        <w:spacing w:before="120" w:after="120"/>
        <w:rPr>
          <w:rFonts w:ascii="Times New Roman" w:hAnsi="Times New Roman" w:cs="Times New Roman"/>
          <w:b/>
          <w:szCs w:val="24"/>
        </w:rPr>
      </w:pPr>
      <w:r w:rsidRPr="00292D1A">
        <w:rPr>
          <w:rFonts w:ascii="Times New Roman" w:hAnsi="Times New Roman" w:cs="Times New Roman"/>
          <w:b/>
          <w:szCs w:val="24"/>
          <w:lang w:val="tr-TR"/>
        </w:rPr>
        <w:t>Başvuru Yerleri</w:t>
      </w:r>
    </w:p>
    <w:p w14:paraId="35486635" w14:textId="60DC2B85" w:rsidR="00B67696" w:rsidRPr="00292D1A" w:rsidRDefault="00434AC7" w:rsidP="009E1BC6">
      <w:pPr>
        <w:spacing w:before="120" w:after="120"/>
        <w:ind w:firstLine="708"/>
        <w:jc w:val="both"/>
      </w:pPr>
      <w:r w:rsidRPr="00292D1A">
        <w:t>Başvurular ikametgâhların bağlı bulundukları İlçe Tarım ve Orman Müdürlüklerine yapılacaktır.</w:t>
      </w:r>
    </w:p>
    <w:p w14:paraId="35486636" w14:textId="77777777" w:rsidR="00B67696" w:rsidRPr="00292D1A" w:rsidRDefault="00B67696" w:rsidP="00E47C42">
      <w:pPr>
        <w:pStyle w:val="ListeParagraf"/>
        <w:numPr>
          <w:ilvl w:val="0"/>
          <w:numId w:val="1"/>
        </w:numPr>
        <w:spacing w:before="120" w:after="120"/>
        <w:jc w:val="both"/>
        <w:rPr>
          <w:rStyle w:val="normalchar"/>
          <w:rFonts w:ascii="Times New Roman" w:hAnsi="Times New Roman" w:cs="Times New Roman"/>
          <w:b/>
          <w:bCs/>
          <w:color w:val="000000"/>
          <w:szCs w:val="24"/>
        </w:rPr>
      </w:pPr>
      <w:r w:rsidRPr="00292D1A">
        <w:rPr>
          <w:rStyle w:val="normalchar"/>
          <w:rFonts w:ascii="Times New Roman" w:hAnsi="Times New Roman" w:cs="Times New Roman"/>
          <w:b/>
          <w:bCs/>
          <w:color w:val="000000"/>
          <w:szCs w:val="24"/>
          <w:lang w:val="tr-TR"/>
        </w:rPr>
        <w:t>Hibelere Kimler Başvuru Yapabilir</w:t>
      </w:r>
      <w:r w:rsidRPr="00292D1A">
        <w:rPr>
          <w:rStyle w:val="normalchar"/>
          <w:rFonts w:ascii="Times New Roman" w:hAnsi="Times New Roman" w:cs="Times New Roman"/>
          <w:b/>
          <w:bCs/>
          <w:color w:val="000000"/>
          <w:szCs w:val="24"/>
        </w:rPr>
        <w:t>?</w:t>
      </w:r>
    </w:p>
    <w:p w14:paraId="35486637" w14:textId="677E939B" w:rsidR="00B67696" w:rsidRPr="00292D1A" w:rsidRDefault="00B67696" w:rsidP="00E47C42">
      <w:pPr>
        <w:pStyle w:val="NoSpacing3"/>
        <w:numPr>
          <w:ilvl w:val="0"/>
          <w:numId w:val="10"/>
        </w:numPr>
        <w:spacing w:before="120" w:after="120"/>
        <w:ind w:left="1134" w:hanging="425"/>
        <w:jc w:val="both"/>
        <w:rPr>
          <w:rFonts w:ascii="Times New Roman" w:hAnsi="Times New Roman" w:cs="Times New Roman"/>
          <w:sz w:val="24"/>
          <w:szCs w:val="24"/>
        </w:rPr>
      </w:pPr>
      <w:r w:rsidRPr="00BF4CB3">
        <w:rPr>
          <w:rFonts w:ascii="Times New Roman" w:hAnsi="Times New Roman" w:cs="Times New Roman"/>
          <w:sz w:val="24"/>
          <w:szCs w:val="24"/>
        </w:rPr>
        <w:t>Başvuru</w:t>
      </w:r>
      <w:r w:rsidR="007A305C" w:rsidRPr="00BF4CB3">
        <w:rPr>
          <w:rFonts w:ascii="Times New Roman" w:hAnsi="Times New Roman" w:cs="Times New Roman"/>
          <w:sz w:val="24"/>
          <w:szCs w:val="24"/>
        </w:rPr>
        <w:t xml:space="preserve"> sahipleri “C. Uygulam</w:t>
      </w:r>
      <w:r w:rsidR="001B721D" w:rsidRPr="00BF4CB3">
        <w:rPr>
          <w:rFonts w:ascii="Times New Roman" w:hAnsi="Times New Roman" w:cs="Times New Roman"/>
          <w:sz w:val="24"/>
          <w:szCs w:val="24"/>
        </w:rPr>
        <w:t xml:space="preserve">a Bölgesi (ilan ekinde bulunan </w:t>
      </w:r>
      <w:r w:rsidR="00BF4CB3" w:rsidRPr="00BF4CB3">
        <w:rPr>
          <w:rFonts w:ascii="Times New Roman" w:hAnsi="Times New Roman" w:cs="Times New Roman"/>
          <w:sz w:val="24"/>
          <w:szCs w:val="24"/>
        </w:rPr>
        <w:t xml:space="preserve">« Başvuru yapılabilecek mahalleler listesi » </w:t>
      </w:r>
      <w:r w:rsidRPr="00BF4CB3">
        <w:rPr>
          <w:rFonts w:ascii="Times New Roman" w:hAnsi="Times New Roman" w:cs="Times New Roman"/>
          <w:sz w:val="24"/>
          <w:szCs w:val="24"/>
        </w:rPr>
        <w:t xml:space="preserve">bölümünde yazılı </w:t>
      </w:r>
      <w:r w:rsidRPr="00292D1A">
        <w:rPr>
          <w:rFonts w:ascii="Times New Roman" w:hAnsi="Times New Roman" w:cs="Times New Roman"/>
          <w:sz w:val="24"/>
          <w:szCs w:val="24"/>
        </w:rPr>
        <w:t>mahallelerde</w:t>
      </w:r>
      <w:r w:rsidR="001B721D">
        <w:rPr>
          <w:rFonts w:ascii="Times New Roman" w:hAnsi="Times New Roman" w:cs="Times New Roman"/>
          <w:sz w:val="24"/>
          <w:szCs w:val="24"/>
        </w:rPr>
        <w:t>)</w:t>
      </w:r>
      <w:r w:rsidRPr="00292D1A">
        <w:rPr>
          <w:rFonts w:ascii="Times New Roman" w:hAnsi="Times New Roman" w:cs="Times New Roman"/>
          <w:sz w:val="24"/>
          <w:szCs w:val="24"/>
        </w:rPr>
        <w:t xml:space="preserve"> ikamet ediyor </w:t>
      </w:r>
      <w:r w:rsidRPr="00292D1A">
        <w:rPr>
          <w:rFonts w:ascii="Times New Roman" w:hAnsi="Times New Roman" w:cs="Times New Roman"/>
          <w:sz w:val="24"/>
          <w:szCs w:val="24"/>
        </w:rPr>
        <w:lastRenderedPageBreak/>
        <w:t>olmalıdır. Duyuru tarihi itibariyle en az 6 (altı) aylık asli ikametinin bu mahallelerde olduğunu gösteren</w:t>
      </w:r>
      <w:r w:rsidR="00A81B5C" w:rsidRPr="00292D1A">
        <w:rPr>
          <w:rFonts w:ascii="Times New Roman" w:hAnsi="Times New Roman" w:cs="Times New Roman"/>
          <w:sz w:val="24"/>
          <w:szCs w:val="24"/>
        </w:rPr>
        <w:t xml:space="preserve"> ikamet belgesi (</w:t>
      </w:r>
      <w:proofErr w:type="spellStart"/>
      <w:r w:rsidR="00A81B5C" w:rsidRPr="00292D1A">
        <w:rPr>
          <w:rFonts w:ascii="Times New Roman" w:eastAsia="Times New Roman" w:hAnsi="Times New Roman" w:cs="Times New Roman"/>
          <w:sz w:val="24"/>
          <w:szCs w:val="24"/>
          <w:lang w:eastAsia="tr-TR"/>
        </w:rPr>
        <w:t>Tarihçeli</w:t>
      </w:r>
      <w:proofErr w:type="spellEnd"/>
      <w:r w:rsidR="00A81B5C" w:rsidRPr="00292D1A">
        <w:rPr>
          <w:rFonts w:ascii="Times New Roman" w:eastAsia="Times New Roman" w:hAnsi="Times New Roman" w:cs="Times New Roman"/>
          <w:sz w:val="24"/>
          <w:szCs w:val="24"/>
          <w:lang w:eastAsia="tr-TR"/>
        </w:rPr>
        <w:t xml:space="preserve"> Yerleşim Yeri Bilgisi) </w:t>
      </w:r>
      <w:r w:rsidRPr="00292D1A">
        <w:rPr>
          <w:rFonts w:ascii="Times New Roman" w:hAnsi="Times New Roman" w:cs="Times New Roman"/>
          <w:sz w:val="24"/>
          <w:szCs w:val="24"/>
        </w:rPr>
        <w:t>istenecektir.</w:t>
      </w:r>
    </w:p>
    <w:p w14:paraId="4BABD716" w14:textId="77777777" w:rsidR="009E1BC6" w:rsidRDefault="00B67696" w:rsidP="009E1BC6">
      <w:pPr>
        <w:pStyle w:val="NoSpacing3"/>
        <w:numPr>
          <w:ilvl w:val="0"/>
          <w:numId w:val="10"/>
        </w:numPr>
        <w:spacing w:before="120" w:after="120"/>
        <w:ind w:left="1134" w:hanging="425"/>
        <w:jc w:val="both"/>
        <w:rPr>
          <w:rFonts w:ascii="Times New Roman" w:hAnsi="Times New Roman" w:cs="Times New Roman"/>
          <w:sz w:val="24"/>
          <w:szCs w:val="24"/>
        </w:rPr>
      </w:pPr>
      <w:r w:rsidRPr="00292D1A">
        <w:rPr>
          <w:rFonts w:ascii="Times New Roman" w:hAnsi="Times New Roman" w:cs="Times New Roman"/>
          <w:sz w:val="24"/>
          <w:szCs w:val="24"/>
        </w:rPr>
        <w:t>Türkiye Cumhuriyeti vatandaşı olmalıdır.</w:t>
      </w:r>
    </w:p>
    <w:p w14:paraId="25775D0C" w14:textId="77777777" w:rsidR="009E1BC6" w:rsidRDefault="009E1BC6" w:rsidP="009E1BC6">
      <w:pPr>
        <w:pStyle w:val="NoSpacing3"/>
        <w:numPr>
          <w:ilvl w:val="0"/>
          <w:numId w:val="10"/>
        </w:numPr>
        <w:spacing w:before="120" w:after="120"/>
        <w:ind w:left="1134" w:hanging="425"/>
        <w:jc w:val="both"/>
        <w:rPr>
          <w:rFonts w:ascii="Times New Roman" w:hAnsi="Times New Roman" w:cs="Times New Roman"/>
          <w:sz w:val="24"/>
          <w:szCs w:val="24"/>
        </w:rPr>
      </w:pPr>
      <w:r w:rsidRPr="009E1BC6">
        <w:rPr>
          <w:rFonts w:ascii="Times New Roman" w:hAnsi="Times New Roman" w:cs="Times New Roman"/>
          <w:sz w:val="24"/>
          <w:szCs w:val="24"/>
        </w:rPr>
        <w:t>Gerçek kişi yararlanıcılar, aynı yıl içinde farklı çağrı döneminde hibe konuları farklı olsa dahi, sadece bir kez bir hibe konusu için başvuru yapabileceklerdir. Birden fazla başvurusu olan yatırımcının tüm başvuruları reddedilir.</w:t>
      </w:r>
    </w:p>
    <w:p w14:paraId="658B21AE" w14:textId="338F8F40" w:rsidR="009E1BC6" w:rsidRPr="009E1BC6" w:rsidRDefault="009E1BC6" w:rsidP="009E1BC6">
      <w:pPr>
        <w:pStyle w:val="NoSpacing3"/>
        <w:numPr>
          <w:ilvl w:val="0"/>
          <w:numId w:val="10"/>
        </w:numPr>
        <w:spacing w:before="120" w:after="120"/>
        <w:ind w:left="1134" w:hanging="425"/>
        <w:jc w:val="both"/>
        <w:rPr>
          <w:rFonts w:ascii="Times New Roman" w:hAnsi="Times New Roman" w:cs="Times New Roman"/>
          <w:sz w:val="24"/>
          <w:szCs w:val="24"/>
        </w:rPr>
      </w:pPr>
      <w:r w:rsidRPr="009E1BC6">
        <w:rPr>
          <w:rFonts w:ascii="Times New Roman" w:hAnsi="Times New Roman" w:cs="Times New Roman"/>
          <w:sz w:val="24"/>
          <w:szCs w:val="24"/>
        </w:rPr>
        <w:t>Bireysel Hibe başvuru kuralları geçerli olmak şartı ile Genç Girişimci Paketinden faydalanan bireyler yatırımını tamamlandıktan sonra; ilgili yatırımı ve üretimi desteklemek için bireysel hibe yatırımlarına başvuru da bulunabilir.</w:t>
      </w:r>
    </w:p>
    <w:p w14:paraId="35486639" w14:textId="5136230A" w:rsidR="00B67696" w:rsidRDefault="00B67696" w:rsidP="00E47C42">
      <w:pPr>
        <w:pStyle w:val="NoSpacing3"/>
        <w:numPr>
          <w:ilvl w:val="0"/>
          <w:numId w:val="10"/>
        </w:numPr>
        <w:spacing w:before="120" w:after="120"/>
        <w:ind w:left="1134" w:hanging="425"/>
        <w:jc w:val="both"/>
        <w:rPr>
          <w:rFonts w:ascii="Times New Roman" w:hAnsi="Times New Roman" w:cs="Times New Roman"/>
          <w:sz w:val="24"/>
          <w:szCs w:val="24"/>
        </w:rPr>
      </w:pPr>
      <w:r w:rsidRPr="00292D1A">
        <w:rPr>
          <w:rFonts w:ascii="Times New Roman" w:hAnsi="Times New Roman" w:cs="Times New Roman"/>
          <w:sz w:val="24"/>
          <w:szCs w:val="24"/>
        </w:rPr>
        <w:t xml:space="preserve">En az 2 dekar </w:t>
      </w:r>
      <w:r w:rsidR="00665578" w:rsidRPr="00292D1A">
        <w:rPr>
          <w:rFonts w:ascii="Times New Roman" w:hAnsi="Times New Roman" w:cs="Times New Roman"/>
          <w:sz w:val="24"/>
          <w:szCs w:val="24"/>
        </w:rPr>
        <w:t>sebze-</w:t>
      </w:r>
      <w:r w:rsidRPr="00292D1A">
        <w:rPr>
          <w:rFonts w:ascii="Times New Roman" w:hAnsi="Times New Roman" w:cs="Times New Roman"/>
          <w:sz w:val="24"/>
          <w:szCs w:val="24"/>
        </w:rPr>
        <w:t>meyve bahçesi/bağ alanın</w:t>
      </w:r>
      <w:r w:rsidR="009E1BC6">
        <w:rPr>
          <w:rFonts w:ascii="Times New Roman" w:hAnsi="Times New Roman" w:cs="Times New Roman"/>
          <w:sz w:val="24"/>
          <w:szCs w:val="24"/>
        </w:rPr>
        <w:t>a sahip</w:t>
      </w:r>
      <w:r w:rsidR="00BF4CB3">
        <w:rPr>
          <w:rFonts w:ascii="Times New Roman" w:hAnsi="Times New Roman" w:cs="Times New Roman"/>
          <w:sz w:val="24"/>
          <w:szCs w:val="24"/>
        </w:rPr>
        <w:t xml:space="preserve"> (kendi malı, </w:t>
      </w:r>
      <w:r w:rsidR="009E1BC6">
        <w:rPr>
          <w:rFonts w:ascii="Times New Roman" w:hAnsi="Times New Roman" w:cs="Times New Roman"/>
          <w:sz w:val="24"/>
          <w:szCs w:val="24"/>
        </w:rPr>
        <w:t>hisseli veya kira</w:t>
      </w:r>
      <w:r w:rsidR="00BF4CB3">
        <w:rPr>
          <w:rFonts w:ascii="Times New Roman" w:hAnsi="Times New Roman" w:cs="Times New Roman"/>
          <w:sz w:val="24"/>
          <w:szCs w:val="24"/>
        </w:rPr>
        <w:t>)</w:t>
      </w:r>
      <w:r w:rsidRPr="00292D1A">
        <w:rPr>
          <w:rFonts w:ascii="Times New Roman" w:hAnsi="Times New Roman" w:cs="Times New Roman"/>
          <w:sz w:val="24"/>
          <w:szCs w:val="24"/>
        </w:rPr>
        <w:t xml:space="preserve"> olmalıdır.</w:t>
      </w:r>
    </w:p>
    <w:p w14:paraId="332AD1A6" w14:textId="62F984EF" w:rsidR="00FC0761" w:rsidRPr="00C308D6" w:rsidRDefault="00D917FF" w:rsidP="00E47C42">
      <w:pPr>
        <w:pStyle w:val="NoSpacing3"/>
        <w:numPr>
          <w:ilvl w:val="0"/>
          <w:numId w:val="10"/>
        </w:numPr>
        <w:spacing w:before="120" w:after="120"/>
        <w:ind w:left="1134" w:hanging="425"/>
        <w:jc w:val="both"/>
        <w:rPr>
          <w:rFonts w:ascii="Times New Roman" w:hAnsi="Times New Roman" w:cs="Times New Roman"/>
          <w:sz w:val="24"/>
          <w:szCs w:val="24"/>
        </w:rPr>
      </w:pPr>
      <w:r w:rsidRPr="00C308D6">
        <w:rPr>
          <w:rFonts w:ascii="Times New Roman" w:hAnsi="Times New Roman" w:cs="Times New Roman"/>
          <w:sz w:val="24"/>
          <w:szCs w:val="24"/>
        </w:rPr>
        <w:t>Başvuru sahibi h</w:t>
      </w:r>
      <w:r w:rsidR="00FC0761" w:rsidRPr="00C308D6">
        <w:rPr>
          <w:rFonts w:ascii="Times New Roman" w:hAnsi="Times New Roman" w:cs="Times New Roman"/>
          <w:sz w:val="24"/>
          <w:szCs w:val="24"/>
        </w:rPr>
        <w:t xml:space="preserve">ibe çağrı kılavuzunda hedef grup tanımı içerisinde yer alan </w:t>
      </w:r>
      <w:r w:rsidR="00857EAA" w:rsidRPr="00A87ED9">
        <w:rPr>
          <w:rFonts w:ascii="Times New Roman" w:hAnsi="Times New Roman" w:cs="Times New Roman"/>
          <w:b/>
          <w:sz w:val="24"/>
          <w:szCs w:val="24"/>
        </w:rPr>
        <w:t>“D</w:t>
      </w:r>
      <w:r w:rsidR="00386FDF" w:rsidRPr="00A87ED9">
        <w:rPr>
          <w:rFonts w:ascii="Times New Roman" w:hAnsi="Times New Roman" w:cs="Times New Roman"/>
          <w:b/>
          <w:sz w:val="24"/>
          <w:szCs w:val="24"/>
        </w:rPr>
        <w:t>estek</w:t>
      </w:r>
      <w:r w:rsidR="00857EAA" w:rsidRPr="00A87ED9">
        <w:rPr>
          <w:rFonts w:ascii="Times New Roman" w:hAnsi="Times New Roman" w:cs="Times New Roman"/>
          <w:b/>
          <w:sz w:val="24"/>
          <w:szCs w:val="24"/>
        </w:rPr>
        <w:t xml:space="preserve"> Dışı”</w:t>
      </w:r>
      <w:r w:rsidR="00386FDF" w:rsidRPr="00C308D6">
        <w:rPr>
          <w:rFonts w:ascii="Times New Roman" w:hAnsi="Times New Roman" w:cs="Times New Roman"/>
          <w:sz w:val="24"/>
          <w:szCs w:val="24"/>
        </w:rPr>
        <w:t xml:space="preserve"> </w:t>
      </w:r>
      <w:r w:rsidR="00A87ED9">
        <w:rPr>
          <w:rFonts w:ascii="Times New Roman" w:hAnsi="Times New Roman" w:cs="Times New Roman"/>
          <w:sz w:val="24"/>
          <w:szCs w:val="24"/>
        </w:rPr>
        <w:t>gru</w:t>
      </w:r>
      <w:r w:rsidR="001C31BF">
        <w:rPr>
          <w:rFonts w:ascii="Times New Roman" w:hAnsi="Times New Roman" w:cs="Times New Roman"/>
          <w:sz w:val="24"/>
          <w:szCs w:val="24"/>
        </w:rPr>
        <w:t>pt</w:t>
      </w:r>
      <w:r w:rsidR="00A87ED9">
        <w:rPr>
          <w:rFonts w:ascii="Times New Roman" w:hAnsi="Times New Roman" w:cs="Times New Roman"/>
          <w:sz w:val="24"/>
          <w:szCs w:val="24"/>
        </w:rPr>
        <w:t xml:space="preserve">a </w:t>
      </w:r>
      <w:r w:rsidR="00386FDF" w:rsidRPr="00C308D6">
        <w:rPr>
          <w:rFonts w:ascii="Times New Roman" w:hAnsi="Times New Roman" w:cs="Times New Roman"/>
          <w:sz w:val="24"/>
          <w:szCs w:val="24"/>
        </w:rPr>
        <w:t>(10 dekardan fazla tarım alanı veya 100 küçükbaştan fazla hayvan varlığı veya 150 arı kovanından fazla kovana sahip</w:t>
      </w:r>
      <w:r w:rsidRPr="00C308D6">
        <w:rPr>
          <w:rFonts w:ascii="Times New Roman" w:hAnsi="Times New Roman" w:cs="Times New Roman"/>
          <w:sz w:val="24"/>
          <w:szCs w:val="24"/>
        </w:rPr>
        <w:t xml:space="preserve">) </w:t>
      </w:r>
      <w:r w:rsidR="00857EAA" w:rsidRPr="00C308D6">
        <w:rPr>
          <w:rFonts w:ascii="Times New Roman" w:hAnsi="Times New Roman" w:cs="Times New Roman"/>
          <w:sz w:val="24"/>
          <w:szCs w:val="24"/>
        </w:rPr>
        <w:t xml:space="preserve">olmamalıdır. </w:t>
      </w:r>
      <w:r w:rsidRPr="00C308D6">
        <w:rPr>
          <w:rFonts w:ascii="Times New Roman" w:hAnsi="Times New Roman" w:cs="Times New Roman"/>
          <w:sz w:val="24"/>
          <w:szCs w:val="24"/>
        </w:rPr>
        <w:t xml:space="preserve"> </w:t>
      </w:r>
    </w:p>
    <w:p w14:paraId="3548663A" w14:textId="099BE631" w:rsidR="00B67696" w:rsidRPr="00292D1A" w:rsidRDefault="00B67696" w:rsidP="00E47C42">
      <w:pPr>
        <w:pStyle w:val="NoSpacing3"/>
        <w:numPr>
          <w:ilvl w:val="0"/>
          <w:numId w:val="10"/>
        </w:numPr>
        <w:spacing w:before="120" w:after="120"/>
        <w:ind w:left="1134" w:hanging="425"/>
        <w:jc w:val="both"/>
        <w:rPr>
          <w:rFonts w:ascii="Times New Roman" w:hAnsi="Times New Roman" w:cs="Times New Roman"/>
          <w:sz w:val="24"/>
          <w:szCs w:val="24"/>
        </w:rPr>
      </w:pPr>
      <w:r w:rsidRPr="00292D1A">
        <w:rPr>
          <w:rFonts w:ascii="Times New Roman" w:hAnsi="Times New Roman" w:cs="Times New Roman"/>
          <w:sz w:val="24"/>
          <w:szCs w:val="24"/>
        </w:rPr>
        <w:t xml:space="preserve">Başvuru sahiplerinin Bakanlığımızın güncel kayıt sistemlerinden ÇKS sistemine kaydı olmalıdır. </w:t>
      </w:r>
    </w:p>
    <w:p w14:paraId="3548663B" w14:textId="29F7A1CD" w:rsidR="00B67696" w:rsidRPr="00292D1A" w:rsidRDefault="00B67696" w:rsidP="00E47C42">
      <w:pPr>
        <w:pStyle w:val="NoSpacing3"/>
        <w:numPr>
          <w:ilvl w:val="0"/>
          <w:numId w:val="10"/>
        </w:numPr>
        <w:spacing w:before="120" w:after="120"/>
        <w:ind w:left="1134" w:hanging="425"/>
        <w:jc w:val="both"/>
        <w:rPr>
          <w:rFonts w:ascii="Times New Roman" w:hAnsi="Times New Roman" w:cs="Times New Roman"/>
          <w:sz w:val="24"/>
          <w:szCs w:val="24"/>
        </w:rPr>
      </w:pPr>
      <w:r w:rsidRPr="00292D1A">
        <w:rPr>
          <w:rFonts w:ascii="Times New Roman" w:hAnsi="Times New Roman" w:cs="Times New Roman"/>
          <w:sz w:val="24"/>
          <w:szCs w:val="24"/>
        </w:rPr>
        <w:t>Projenin hedef grubu içerisinde yer almalıdır.</w:t>
      </w:r>
    </w:p>
    <w:p w14:paraId="3548663C" w14:textId="54AFAF92" w:rsidR="00B67696" w:rsidRPr="00292D1A" w:rsidRDefault="00B67696" w:rsidP="00E47C42">
      <w:pPr>
        <w:pStyle w:val="NoSpacing3"/>
        <w:numPr>
          <w:ilvl w:val="0"/>
          <w:numId w:val="10"/>
        </w:numPr>
        <w:spacing w:before="120" w:after="120"/>
        <w:ind w:left="1134" w:hanging="425"/>
        <w:jc w:val="both"/>
        <w:rPr>
          <w:rFonts w:ascii="Times New Roman" w:hAnsi="Times New Roman" w:cs="Times New Roman"/>
          <w:sz w:val="24"/>
          <w:szCs w:val="24"/>
        </w:rPr>
      </w:pPr>
      <w:r w:rsidRPr="00292D1A">
        <w:rPr>
          <w:rFonts w:ascii="Times New Roman" w:hAnsi="Times New Roman" w:cs="Times New Roman"/>
          <w:sz w:val="24"/>
          <w:szCs w:val="24"/>
        </w:rPr>
        <w:t>Tüzel kişiler ve çiftçi örgütleri adına başvuru yapılamaz.</w:t>
      </w:r>
    </w:p>
    <w:p w14:paraId="3548663D" w14:textId="64518277" w:rsidR="00B67696" w:rsidRPr="00292D1A" w:rsidRDefault="00B67696" w:rsidP="00E47C42">
      <w:pPr>
        <w:pStyle w:val="NoSpacing3"/>
        <w:numPr>
          <w:ilvl w:val="0"/>
          <w:numId w:val="10"/>
        </w:numPr>
        <w:spacing w:before="120" w:after="120"/>
        <w:ind w:left="1134" w:hanging="425"/>
        <w:jc w:val="both"/>
        <w:rPr>
          <w:rFonts w:ascii="Times New Roman" w:hAnsi="Times New Roman" w:cs="Times New Roman"/>
          <w:sz w:val="24"/>
          <w:szCs w:val="24"/>
        </w:rPr>
      </w:pPr>
      <w:r w:rsidRPr="00292D1A">
        <w:rPr>
          <w:rFonts w:ascii="Times New Roman" w:hAnsi="Times New Roman" w:cs="Times New Roman"/>
          <w:sz w:val="24"/>
          <w:szCs w:val="24"/>
          <w:lang w:eastAsia="en-GB"/>
        </w:rPr>
        <w:t>Gerçek kişi başvurularında yatırımcının kamudan bağımsız olması gerekir. Devlet memurları, kamu işçileri veya devlet üniversitelerinde görevli öğretim elemanları başvuramazlar (muhtarlar hariç) .</w:t>
      </w:r>
    </w:p>
    <w:p w14:paraId="3548663E" w14:textId="74C8CAF2" w:rsidR="00B67696" w:rsidRPr="00292D1A" w:rsidRDefault="00B67696" w:rsidP="00E47C42">
      <w:pPr>
        <w:pStyle w:val="NoSpacing3"/>
        <w:numPr>
          <w:ilvl w:val="0"/>
          <w:numId w:val="10"/>
        </w:numPr>
        <w:spacing w:before="120" w:after="120"/>
        <w:ind w:left="1134" w:hanging="425"/>
        <w:jc w:val="both"/>
        <w:rPr>
          <w:rFonts w:ascii="Times New Roman" w:hAnsi="Times New Roman" w:cs="Times New Roman"/>
          <w:color w:val="FF0000"/>
          <w:sz w:val="24"/>
          <w:szCs w:val="24"/>
        </w:rPr>
      </w:pPr>
      <w:r w:rsidRPr="00292D1A">
        <w:rPr>
          <w:rFonts w:ascii="Times New Roman" w:hAnsi="Times New Roman" w:cs="Times New Roman"/>
          <w:sz w:val="24"/>
          <w:szCs w:val="24"/>
          <w:lang w:eastAsia="en-GB"/>
        </w:rPr>
        <w:t>Başvuru yapacak kadın çiftçiler için Bakanlık Kayıt Sistemlerinden Çiftçi Kayıt Sistemine (ÇKS) kayıtlılık durumu yok ise yatırım yapmalarına engel teşkil etmemesi için aynı hanede oturan eşinin veya birinci derecede kan veya kayın hısımlarının belgeleri ile hibe desteğinden yararlanabilirler. Değerlendirme aşamasında kayıt belgesi kullanılan kişinin kayıtlı tüm arazi varlığı puanlamaya tabi tutulur.</w:t>
      </w:r>
    </w:p>
    <w:p w14:paraId="3548663F" w14:textId="6FFD2879" w:rsidR="00B67696" w:rsidRPr="00292D1A" w:rsidRDefault="00B67696" w:rsidP="00E47C42">
      <w:pPr>
        <w:pStyle w:val="ListeParagraf"/>
        <w:numPr>
          <w:ilvl w:val="0"/>
          <w:numId w:val="10"/>
        </w:numPr>
        <w:spacing w:before="120" w:after="120"/>
        <w:ind w:left="1134" w:hanging="425"/>
        <w:jc w:val="both"/>
        <w:rPr>
          <w:rFonts w:ascii="Times New Roman" w:hAnsi="Times New Roman" w:cs="Times New Roman"/>
          <w:szCs w:val="24"/>
        </w:rPr>
      </w:pPr>
      <w:proofErr w:type="spellStart"/>
      <w:r w:rsidRPr="00292D1A">
        <w:rPr>
          <w:rFonts w:ascii="Times New Roman" w:hAnsi="Times New Roman" w:cs="Times New Roman"/>
          <w:szCs w:val="24"/>
        </w:rPr>
        <w:t>İlimiz</w:t>
      </w:r>
      <w:proofErr w:type="spellEnd"/>
      <w:r w:rsidRPr="00292D1A">
        <w:rPr>
          <w:rFonts w:ascii="Times New Roman" w:hAnsi="Times New Roman" w:cs="Times New Roman"/>
          <w:szCs w:val="24"/>
        </w:rPr>
        <w:t xml:space="preserve"> </w:t>
      </w:r>
      <w:proofErr w:type="spellStart"/>
      <w:r w:rsidRPr="00292D1A">
        <w:rPr>
          <w:rFonts w:ascii="Times New Roman" w:hAnsi="Times New Roman" w:cs="Times New Roman"/>
          <w:szCs w:val="24"/>
        </w:rPr>
        <w:t>genelinde</w:t>
      </w:r>
      <w:proofErr w:type="spellEnd"/>
      <w:r w:rsidRPr="00292D1A">
        <w:rPr>
          <w:rFonts w:ascii="Times New Roman" w:hAnsi="Times New Roman" w:cs="Times New Roman"/>
          <w:szCs w:val="24"/>
        </w:rPr>
        <w:t xml:space="preserve"> </w:t>
      </w:r>
      <w:proofErr w:type="spellStart"/>
      <w:r w:rsidRPr="00292D1A">
        <w:rPr>
          <w:rFonts w:ascii="Times New Roman" w:hAnsi="Times New Roman" w:cs="Times New Roman"/>
          <w:szCs w:val="24"/>
        </w:rPr>
        <w:t>oluşturulan</w:t>
      </w:r>
      <w:proofErr w:type="spellEnd"/>
      <w:r w:rsidRPr="00292D1A">
        <w:rPr>
          <w:rFonts w:ascii="Times New Roman" w:hAnsi="Times New Roman" w:cs="Times New Roman"/>
          <w:szCs w:val="24"/>
        </w:rPr>
        <w:t xml:space="preserve"> </w:t>
      </w:r>
      <w:proofErr w:type="spellStart"/>
      <w:r w:rsidRPr="00292D1A">
        <w:rPr>
          <w:rFonts w:ascii="Times New Roman" w:hAnsi="Times New Roman" w:cs="Times New Roman"/>
          <w:szCs w:val="24"/>
        </w:rPr>
        <w:t>her</w:t>
      </w:r>
      <w:proofErr w:type="spellEnd"/>
      <w:r w:rsidRPr="00292D1A">
        <w:rPr>
          <w:rFonts w:ascii="Times New Roman" w:hAnsi="Times New Roman" w:cs="Times New Roman"/>
          <w:szCs w:val="24"/>
        </w:rPr>
        <w:t xml:space="preserve"> </w:t>
      </w:r>
      <w:proofErr w:type="spellStart"/>
      <w:r w:rsidRPr="00292D1A">
        <w:rPr>
          <w:rFonts w:ascii="Times New Roman" w:hAnsi="Times New Roman" w:cs="Times New Roman"/>
          <w:szCs w:val="24"/>
        </w:rPr>
        <w:t>bir</w:t>
      </w:r>
      <w:proofErr w:type="spellEnd"/>
      <w:r w:rsidRPr="00292D1A">
        <w:rPr>
          <w:rFonts w:ascii="Times New Roman" w:hAnsi="Times New Roman" w:cs="Times New Roman"/>
          <w:szCs w:val="24"/>
        </w:rPr>
        <w:t xml:space="preserve"> </w:t>
      </w:r>
      <w:proofErr w:type="spellStart"/>
      <w:r w:rsidRPr="00292D1A">
        <w:rPr>
          <w:rFonts w:ascii="Times New Roman" w:hAnsi="Times New Roman" w:cs="Times New Roman"/>
          <w:szCs w:val="24"/>
        </w:rPr>
        <w:t>EKK’de</w:t>
      </w:r>
      <w:proofErr w:type="spellEnd"/>
      <w:r w:rsidRPr="00292D1A">
        <w:rPr>
          <w:rFonts w:ascii="Times New Roman" w:hAnsi="Times New Roman" w:cs="Times New Roman"/>
          <w:szCs w:val="24"/>
        </w:rPr>
        <w:t xml:space="preserve">, </w:t>
      </w:r>
      <w:proofErr w:type="spellStart"/>
      <w:r w:rsidRPr="00292D1A">
        <w:rPr>
          <w:rFonts w:ascii="Times New Roman" w:hAnsi="Times New Roman" w:cs="Times New Roman"/>
          <w:szCs w:val="24"/>
        </w:rPr>
        <w:t>yetiştiriciliği</w:t>
      </w:r>
      <w:proofErr w:type="spellEnd"/>
      <w:r w:rsidRPr="00292D1A">
        <w:rPr>
          <w:rFonts w:ascii="Times New Roman" w:hAnsi="Times New Roman" w:cs="Times New Roman"/>
          <w:szCs w:val="24"/>
        </w:rPr>
        <w:t xml:space="preserve"> </w:t>
      </w:r>
      <w:proofErr w:type="spellStart"/>
      <w:r w:rsidRPr="00292D1A">
        <w:rPr>
          <w:rFonts w:ascii="Times New Roman" w:hAnsi="Times New Roman" w:cs="Times New Roman"/>
          <w:szCs w:val="24"/>
        </w:rPr>
        <w:t>ve</w:t>
      </w:r>
      <w:proofErr w:type="spellEnd"/>
      <w:r w:rsidRPr="00292D1A">
        <w:rPr>
          <w:rFonts w:ascii="Times New Roman" w:hAnsi="Times New Roman" w:cs="Times New Roman"/>
          <w:szCs w:val="24"/>
        </w:rPr>
        <w:t xml:space="preserve"> </w:t>
      </w:r>
      <w:proofErr w:type="spellStart"/>
      <w:r w:rsidRPr="00292D1A">
        <w:rPr>
          <w:rFonts w:ascii="Times New Roman" w:hAnsi="Times New Roman" w:cs="Times New Roman"/>
          <w:szCs w:val="24"/>
        </w:rPr>
        <w:t>üretimi</w:t>
      </w:r>
      <w:proofErr w:type="spellEnd"/>
      <w:r w:rsidRPr="00292D1A">
        <w:rPr>
          <w:rFonts w:ascii="Times New Roman" w:hAnsi="Times New Roman" w:cs="Times New Roman"/>
          <w:szCs w:val="24"/>
        </w:rPr>
        <w:t xml:space="preserve"> </w:t>
      </w:r>
      <w:proofErr w:type="spellStart"/>
      <w:r w:rsidRPr="00292D1A">
        <w:rPr>
          <w:rFonts w:ascii="Times New Roman" w:hAnsi="Times New Roman" w:cs="Times New Roman"/>
          <w:szCs w:val="24"/>
        </w:rPr>
        <w:t>yapılan</w:t>
      </w:r>
      <w:proofErr w:type="spellEnd"/>
      <w:r w:rsidRPr="00292D1A">
        <w:rPr>
          <w:rFonts w:ascii="Times New Roman" w:hAnsi="Times New Roman" w:cs="Times New Roman"/>
          <w:szCs w:val="24"/>
        </w:rPr>
        <w:t xml:space="preserve"> </w:t>
      </w:r>
      <w:proofErr w:type="spellStart"/>
      <w:r w:rsidRPr="00292D1A">
        <w:rPr>
          <w:rFonts w:ascii="Times New Roman" w:hAnsi="Times New Roman" w:cs="Times New Roman"/>
          <w:szCs w:val="24"/>
        </w:rPr>
        <w:t>ve</w:t>
      </w:r>
      <w:proofErr w:type="spellEnd"/>
      <w:r w:rsidRPr="00292D1A">
        <w:rPr>
          <w:rFonts w:ascii="Times New Roman" w:hAnsi="Times New Roman" w:cs="Times New Roman"/>
          <w:szCs w:val="24"/>
        </w:rPr>
        <w:t xml:space="preserve"> </w:t>
      </w:r>
      <w:proofErr w:type="spellStart"/>
      <w:r w:rsidRPr="00292D1A">
        <w:rPr>
          <w:rFonts w:ascii="Times New Roman" w:hAnsi="Times New Roman" w:cs="Times New Roman"/>
          <w:szCs w:val="24"/>
        </w:rPr>
        <w:t>ilgili</w:t>
      </w:r>
      <w:proofErr w:type="spellEnd"/>
      <w:r w:rsidRPr="00292D1A">
        <w:rPr>
          <w:rFonts w:ascii="Times New Roman" w:hAnsi="Times New Roman" w:cs="Times New Roman"/>
          <w:szCs w:val="24"/>
        </w:rPr>
        <w:t xml:space="preserve"> kümenin Stratejik Yatırım Planında yer alan öncelikli ürünlere ait ÇKS kaydı bulunan hibe başvuru sahiplerine değerlendirme aşamasında puan önceliği tanınacaktır.</w:t>
      </w:r>
    </w:p>
    <w:p w14:paraId="35486640" w14:textId="77777777" w:rsidR="00434AC7" w:rsidRPr="00292D1A" w:rsidRDefault="00434AC7" w:rsidP="00E47C42">
      <w:pPr>
        <w:pStyle w:val="ListeParagraf"/>
        <w:numPr>
          <w:ilvl w:val="0"/>
          <w:numId w:val="1"/>
        </w:numPr>
        <w:spacing w:before="120" w:after="120"/>
        <w:rPr>
          <w:rFonts w:ascii="Times New Roman" w:hAnsi="Times New Roman" w:cs="Times New Roman"/>
          <w:b/>
          <w:szCs w:val="24"/>
        </w:rPr>
      </w:pPr>
      <w:r w:rsidRPr="00292D1A">
        <w:rPr>
          <w:rFonts w:ascii="Times New Roman" w:hAnsi="Times New Roman" w:cs="Times New Roman"/>
          <w:b/>
          <w:szCs w:val="24"/>
          <w:lang w:val="tr-TR"/>
        </w:rPr>
        <w:t>Başvuru Dosyasında Bulunması Gereken Belgeler</w:t>
      </w:r>
    </w:p>
    <w:p w14:paraId="35486641" w14:textId="77777777" w:rsidR="0076444D" w:rsidRPr="00292D1A" w:rsidRDefault="0076444D" w:rsidP="00E47C42">
      <w:pPr>
        <w:pStyle w:val="NoSpacing3"/>
        <w:numPr>
          <w:ilvl w:val="0"/>
          <w:numId w:val="11"/>
        </w:numPr>
        <w:tabs>
          <w:tab w:val="clear" w:pos="1502"/>
        </w:tabs>
        <w:spacing w:before="120" w:after="120"/>
        <w:ind w:left="1134"/>
        <w:jc w:val="both"/>
        <w:rPr>
          <w:rFonts w:ascii="Times New Roman" w:hAnsi="Times New Roman" w:cs="Times New Roman"/>
          <w:sz w:val="24"/>
          <w:szCs w:val="24"/>
        </w:rPr>
      </w:pPr>
      <w:r w:rsidRPr="00292D1A">
        <w:rPr>
          <w:rFonts w:ascii="Times New Roman" w:hAnsi="Times New Roman" w:cs="Times New Roman"/>
          <w:sz w:val="24"/>
          <w:szCs w:val="24"/>
        </w:rPr>
        <w:t>KDAKP Başvuru Formu (</w:t>
      </w:r>
      <w:hyperlink r:id="rId5" w:history="1">
        <w:r w:rsidRPr="00292D1A">
          <w:rPr>
            <w:rStyle w:val="Kpr"/>
            <w:rFonts w:ascii="Times New Roman" w:hAnsi="Times New Roman" w:cs="Times New Roman"/>
            <w:sz w:val="24"/>
            <w:szCs w:val="24"/>
          </w:rPr>
          <w:t>www.mersin.tarimorman.gov.tr</w:t>
        </w:r>
      </w:hyperlink>
      <w:r w:rsidRPr="00292D1A">
        <w:rPr>
          <w:rFonts w:ascii="Times New Roman" w:hAnsi="Times New Roman" w:cs="Times New Roman"/>
          <w:sz w:val="24"/>
          <w:szCs w:val="24"/>
        </w:rPr>
        <w:t xml:space="preserve"> adresi ile İlçe Müdürlüklerinden temin edilebilir)</w:t>
      </w:r>
    </w:p>
    <w:p w14:paraId="35486642" w14:textId="36B09DCA" w:rsidR="0076444D" w:rsidRPr="00292D1A" w:rsidRDefault="0076444D" w:rsidP="00E47C42">
      <w:pPr>
        <w:pStyle w:val="NoSpacing3"/>
        <w:numPr>
          <w:ilvl w:val="0"/>
          <w:numId w:val="11"/>
        </w:numPr>
        <w:tabs>
          <w:tab w:val="clear" w:pos="1502"/>
        </w:tabs>
        <w:spacing w:before="120" w:after="120"/>
        <w:ind w:left="1134"/>
        <w:jc w:val="both"/>
        <w:rPr>
          <w:rFonts w:ascii="Times New Roman" w:hAnsi="Times New Roman" w:cs="Times New Roman"/>
          <w:sz w:val="24"/>
          <w:szCs w:val="24"/>
        </w:rPr>
      </w:pPr>
      <w:r w:rsidRPr="00292D1A">
        <w:rPr>
          <w:rFonts w:ascii="Times New Roman" w:eastAsia="Cambria" w:hAnsi="Times New Roman" w:cs="Times New Roman"/>
          <w:sz w:val="24"/>
          <w:szCs w:val="24"/>
        </w:rPr>
        <w:t xml:space="preserve">Bakanlığımız sistemlerinden </w:t>
      </w:r>
      <w:r w:rsidR="00A30766">
        <w:rPr>
          <w:rFonts w:ascii="Times New Roman" w:eastAsia="Cambria" w:hAnsi="Times New Roman" w:cs="Times New Roman"/>
          <w:sz w:val="24"/>
          <w:szCs w:val="24"/>
        </w:rPr>
        <w:t xml:space="preserve">güncel </w:t>
      </w:r>
      <w:r w:rsidR="00A81B5C" w:rsidRPr="00292D1A">
        <w:rPr>
          <w:rFonts w:ascii="Times New Roman" w:eastAsia="Cambria" w:hAnsi="Times New Roman" w:cs="Times New Roman"/>
          <w:sz w:val="24"/>
          <w:szCs w:val="24"/>
        </w:rPr>
        <w:t>Ç</w:t>
      </w:r>
      <w:r w:rsidRPr="00292D1A">
        <w:rPr>
          <w:rFonts w:ascii="Times New Roman" w:eastAsia="Cambria" w:hAnsi="Times New Roman" w:cs="Times New Roman"/>
          <w:sz w:val="24"/>
          <w:szCs w:val="24"/>
        </w:rPr>
        <w:t>KS sistemine kayıtlı olduğuna dair belge.</w:t>
      </w:r>
    </w:p>
    <w:p w14:paraId="5196AE45" w14:textId="77777777" w:rsidR="00A30766" w:rsidRPr="00292D1A" w:rsidRDefault="00A30766" w:rsidP="00A30766">
      <w:pPr>
        <w:pStyle w:val="NoSpacing2"/>
        <w:numPr>
          <w:ilvl w:val="0"/>
          <w:numId w:val="11"/>
        </w:numPr>
        <w:tabs>
          <w:tab w:val="clear" w:pos="1502"/>
        </w:tabs>
        <w:spacing w:before="120" w:after="120"/>
        <w:ind w:left="1134"/>
        <w:jc w:val="both"/>
        <w:rPr>
          <w:sz w:val="24"/>
          <w:szCs w:val="24"/>
        </w:rPr>
      </w:pPr>
      <w:r w:rsidRPr="00292D1A">
        <w:rPr>
          <w:sz w:val="24"/>
          <w:szCs w:val="24"/>
        </w:rPr>
        <w:t>Aynı Hanede Yaşayan Bireyler Beyan Formu (AHYBBF)</w:t>
      </w:r>
    </w:p>
    <w:p w14:paraId="63F99FC8" w14:textId="77777777" w:rsidR="00A30766" w:rsidRPr="00292D1A" w:rsidRDefault="00A30766" w:rsidP="00A30766">
      <w:pPr>
        <w:pStyle w:val="NoSpacing3"/>
        <w:numPr>
          <w:ilvl w:val="0"/>
          <w:numId w:val="11"/>
        </w:numPr>
        <w:tabs>
          <w:tab w:val="clear" w:pos="1502"/>
        </w:tabs>
        <w:spacing w:before="120" w:after="120"/>
        <w:ind w:left="1134"/>
        <w:jc w:val="both"/>
        <w:rPr>
          <w:rFonts w:ascii="Times New Roman" w:hAnsi="Times New Roman" w:cs="Times New Roman"/>
          <w:sz w:val="24"/>
          <w:szCs w:val="24"/>
        </w:rPr>
      </w:pPr>
      <w:r w:rsidRPr="00292D1A">
        <w:rPr>
          <w:rFonts w:ascii="Times New Roman" w:hAnsi="Times New Roman" w:cs="Times New Roman"/>
          <w:sz w:val="24"/>
          <w:szCs w:val="24"/>
        </w:rPr>
        <w:t>Yararlanıcı Bilgi Formu</w:t>
      </w:r>
    </w:p>
    <w:p w14:paraId="66324175" w14:textId="33187EF0" w:rsidR="00A30766" w:rsidRPr="00292D1A" w:rsidRDefault="00A30766" w:rsidP="00A30766">
      <w:pPr>
        <w:pStyle w:val="NoSpacing2"/>
        <w:numPr>
          <w:ilvl w:val="0"/>
          <w:numId w:val="11"/>
        </w:numPr>
        <w:tabs>
          <w:tab w:val="clear" w:pos="1502"/>
        </w:tabs>
        <w:spacing w:before="120" w:after="120"/>
        <w:ind w:left="1134"/>
        <w:jc w:val="both"/>
        <w:rPr>
          <w:sz w:val="24"/>
          <w:szCs w:val="24"/>
        </w:rPr>
      </w:pPr>
      <w:r w:rsidRPr="00292D1A">
        <w:rPr>
          <w:rFonts w:eastAsiaTheme="minorHAnsi"/>
          <w:sz w:val="24"/>
          <w:szCs w:val="24"/>
          <w:lang w:eastAsia="en-US"/>
        </w:rPr>
        <w:t xml:space="preserve">Başvuru sahibinin E-Devlet sisteminden alacağı son 6 aydır asıl ikamet yerinin Proje Bölgesinde olduğunu gösterir </w:t>
      </w:r>
      <w:proofErr w:type="spellStart"/>
      <w:r w:rsidR="00C06911">
        <w:rPr>
          <w:rFonts w:eastAsiaTheme="minorHAnsi"/>
          <w:sz w:val="24"/>
          <w:szCs w:val="24"/>
          <w:lang w:eastAsia="en-US"/>
        </w:rPr>
        <w:t>tarihçeli</w:t>
      </w:r>
      <w:proofErr w:type="spellEnd"/>
      <w:r w:rsidR="00C06911">
        <w:rPr>
          <w:rFonts w:eastAsiaTheme="minorHAnsi"/>
          <w:sz w:val="24"/>
          <w:szCs w:val="24"/>
          <w:lang w:eastAsia="en-US"/>
        </w:rPr>
        <w:t xml:space="preserve"> yerleşim yeri </w:t>
      </w:r>
      <w:r w:rsidRPr="00292D1A">
        <w:rPr>
          <w:rFonts w:eastAsiaTheme="minorHAnsi"/>
          <w:sz w:val="24"/>
          <w:szCs w:val="24"/>
          <w:lang w:eastAsia="en-US"/>
        </w:rPr>
        <w:t>belge</w:t>
      </w:r>
      <w:r w:rsidR="00C06911">
        <w:rPr>
          <w:rFonts w:eastAsiaTheme="minorHAnsi"/>
          <w:sz w:val="24"/>
          <w:szCs w:val="24"/>
          <w:lang w:eastAsia="en-US"/>
        </w:rPr>
        <w:t>si</w:t>
      </w:r>
      <w:r w:rsidRPr="00292D1A">
        <w:rPr>
          <w:rFonts w:eastAsiaTheme="minorHAnsi"/>
          <w:sz w:val="24"/>
          <w:szCs w:val="24"/>
          <w:lang w:eastAsia="en-US"/>
        </w:rPr>
        <w:t>.</w:t>
      </w:r>
    </w:p>
    <w:p w14:paraId="35486643" w14:textId="77777777" w:rsidR="0076444D" w:rsidRPr="00292D1A" w:rsidRDefault="0076444D" w:rsidP="00E47C42">
      <w:pPr>
        <w:pStyle w:val="Balk1"/>
        <w:numPr>
          <w:ilvl w:val="0"/>
          <w:numId w:val="11"/>
        </w:numPr>
        <w:tabs>
          <w:tab w:val="clear" w:pos="1502"/>
        </w:tabs>
        <w:spacing w:before="120" w:after="120"/>
        <w:ind w:left="1134"/>
        <w:jc w:val="both"/>
        <w:rPr>
          <w:rFonts w:eastAsiaTheme="minorHAnsi"/>
          <w:u w:val="none"/>
          <w:lang w:eastAsia="en-US"/>
        </w:rPr>
      </w:pPr>
      <w:r w:rsidRPr="00292D1A">
        <w:rPr>
          <w:rFonts w:eastAsiaTheme="minorHAnsi"/>
          <w:u w:val="none"/>
          <w:lang w:eastAsia="en-US"/>
        </w:rPr>
        <w:lastRenderedPageBreak/>
        <w:t>E-Devlet sisteminden alacağı Nüfus Kayıt Örneği</w:t>
      </w:r>
    </w:p>
    <w:p w14:paraId="35486644" w14:textId="77777777" w:rsidR="0076444D" w:rsidRPr="00292D1A" w:rsidRDefault="0076444D" w:rsidP="00E47C42">
      <w:pPr>
        <w:pStyle w:val="Balk1"/>
        <w:numPr>
          <w:ilvl w:val="0"/>
          <w:numId w:val="11"/>
        </w:numPr>
        <w:tabs>
          <w:tab w:val="clear" w:pos="1502"/>
        </w:tabs>
        <w:spacing w:before="120" w:after="120"/>
        <w:ind w:left="1134"/>
        <w:jc w:val="both"/>
        <w:rPr>
          <w:rFonts w:eastAsiaTheme="minorHAnsi"/>
          <w:u w:val="none"/>
          <w:lang w:eastAsia="en-US"/>
        </w:rPr>
      </w:pPr>
      <w:r w:rsidRPr="00292D1A">
        <w:rPr>
          <w:rFonts w:eastAsiaTheme="minorHAnsi"/>
          <w:u w:val="none"/>
          <w:lang w:eastAsia="en-US"/>
        </w:rPr>
        <w:t>E-Devlet sisteminden alacağı SGK Hizmet Döküm Raporu</w:t>
      </w:r>
    </w:p>
    <w:p w14:paraId="35486648" w14:textId="279D3518" w:rsidR="0076444D" w:rsidRPr="00292D1A" w:rsidRDefault="0076444D" w:rsidP="00E47C42">
      <w:pPr>
        <w:pStyle w:val="NoSpacing3"/>
        <w:numPr>
          <w:ilvl w:val="0"/>
          <w:numId w:val="11"/>
        </w:numPr>
        <w:tabs>
          <w:tab w:val="clear" w:pos="1502"/>
        </w:tabs>
        <w:spacing w:before="120" w:after="120"/>
        <w:ind w:left="1134"/>
        <w:jc w:val="both"/>
        <w:rPr>
          <w:rFonts w:ascii="Times New Roman" w:hAnsi="Times New Roman" w:cs="Times New Roman"/>
          <w:sz w:val="24"/>
          <w:szCs w:val="24"/>
        </w:rPr>
      </w:pPr>
      <w:r w:rsidRPr="00292D1A">
        <w:rPr>
          <w:rFonts w:ascii="Times New Roman" w:hAnsi="Times New Roman" w:cs="Times New Roman"/>
          <w:sz w:val="24"/>
          <w:szCs w:val="24"/>
        </w:rPr>
        <w:t>Başvuru sahibi hibe konusuyla ilgili bir eğitime katılmış ise sertifika veya katılım belgesi</w:t>
      </w:r>
    </w:p>
    <w:p w14:paraId="35486649" w14:textId="77777777" w:rsidR="0076444D" w:rsidRPr="00292D1A" w:rsidRDefault="0076444D" w:rsidP="00E47C42">
      <w:pPr>
        <w:pStyle w:val="NoSpacing3"/>
        <w:numPr>
          <w:ilvl w:val="0"/>
          <w:numId w:val="11"/>
        </w:numPr>
        <w:tabs>
          <w:tab w:val="clear" w:pos="1502"/>
        </w:tabs>
        <w:spacing w:before="120" w:after="120"/>
        <w:ind w:left="1134"/>
        <w:jc w:val="both"/>
        <w:rPr>
          <w:rFonts w:ascii="Times New Roman" w:hAnsi="Times New Roman" w:cs="Times New Roman"/>
          <w:sz w:val="24"/>
          <w:szCs w:val="24"/>
        </w:rPr>
      </w:pPr>
      <w:r w:rsidRPr="00292D1A">
        <w:rPr>
          <w:rFonts w:ascii="Times New Roman" w:hAnsi="Times New Roman" w:cs="Times New Roman"/>
          <w:sz w:val="24"/>
          <w:szCs w:val="24"/>
        </w:rPr>
        <w:t>Başvuru sahibi herhangi bir çiftçi örgütüne kayıtlı ise belgesi(Ziraat Odası üyeliği hariç)</w:t>
      </w:r>
    </w:p>
    <w:p w14:paraId="3548664A" w14:textId="0EA6648C" w:rsidR="0076444D" w:rsidRPr="00292D1A" w:rsidRDefault="0076444D" w:rsidP="00E47C42">
      <w:pPr>
        <w:pStyle w:val="NoSpacing3"/>
        <w:numPr>
          <w:ilvl w:val="0"/>
          <w:numId w:val="11"/>
        </w:numPr>
        <w:tabs>
          <w:tab w:val="clear" w:pos="1502"/>
        </w:tabs>
        <w:spacing w:before="120" w:after="120"/>
        <w:ind w:left="1134"/>
        <w:jc w:val="both"/>
        <w:rPr>
          <w:rFonts w:ascii="Times New Roman" w:hAnsi="Times New Roman" w:cs="Times New Roman"/>
          <w:sz w:val="24"/>
          <w:szCs w:val="24"/>
        </w:rPr>
      </w:pPr>
      <w:r w:rsidRPr="00292D1A">
        <w:rPr>
          <w:rFonts w:ascii="Times New Roman" w:hAnsi="Times New Roman" w:cs="Times New Roman"/>
          <w:sz w:val="24"/>
          <w:szCs w:val="24"/>
        </w:rPr>
        <w:t xml:space="preserve">Eğer başvuru sahibi ile </w:t>
      </w:r>
      <w:r w:rsidR="00A30766">
        <w:rPr>
          <w:rFonts w:ascii="Times New Roman" w:hAnsi="Times New Roman" w:cs="Times New Roman"/>
          <w:sz w:val="24"/>
          <w:szCs w:val="24"/>
        </w:rPr>
        <w:t>aynı hanede ikamet eden en az %4</w:t>
      </w:r>
      <w:r w:rsidRPr="00292D1A">
        <w:rPr>
          <w:rFonts w:ascii="Times New Roman" w:hAnsi="Times New Roman" w:cs="Times New Roman"/>
          <w:sz w:val="24"/>
          <w:szCs w:val="24"/>
        </w:rPr>
        <w:t xml:space="preserve">0 </w:t>
      </w:r>
      <w:r w:rsidR="00A30766">
        <w:rPr>
          <w:rFonts w:ascii="Times New Roman" w:hAnsi="Times New Roman" w:cs="Times New Roman"/>
          <w:sz w:val="24"/>
          <w:szCs w:val="24"/>
        </w:rPr>
        <w:t>oranında</w:t>
      </w:r>
      <w:r w:rsidRPr="00292D1A">
        <w:rPr>
          <w:rFonts w:ascii="Times New Roman" w:hAnsi="Times New Roman" w:cs="Times New Roman"/>
          <w:sz w:val="24"/>
          <w:szCs w:val="24"/>
        </w:rPr>
        <w:t xml:space="preserve"> engelli birey varsa engellik durumunu gösteren rapor</w:t>
      </w:r>
    </w:p>
    <w:p w14:paraId="3548664B" w14:textId="77777777" w:rsidR="0076444D" w:rsidRPr="00292D1A" w:rsidRDefault="0076444D" w:rsidP="00E47C42">
      <w:pPr>
        <w:pStyle w:val="NoSpacing3"/>
        <w:numPr>
          <w:ilvl w:val="0"/>
          <w:numId w:val="11"/>
        </w:numPr>
        <w:tabs>
          <w:tab w:val="clear" w:pos="1502"/>
          <w:tab w:val="left" w:pos="720"/>
        </w:tabs>
        <w:spacing w:before="120" w:after="120"/>
        <w:ind w:left="1134"/>
        <w:jc w:val="both"/>
        <w:rPr>
          <w:rFonts w:ascii="Times New Roman" w:eastAsia="Calibri" w:hAnsi="Times New Roman" w:cs="Times New Roman"/>
          <w:sz w:val="24"/>
          <w:szCs w:val="24"/>
        </w:rPr>
      </w:pPr>
      <w:r w:rsidRPr="00292D1A">
        <w:rPr>
          <w:rFonts w:ascii="Times New Roman" w:hAnsi="Times New Roman" w:cs="Times New Roman"/>
          <w:sz w:val="24"/>
          <w:szCs w:val="24"/>
        </w:rPr>
        <w:t>İdari ve Teknik Şartname</w:t>
      </w:r>
    </w:p>
    <w:p w14:paraId="3548664F" w14:textId="63195B0B" w:rsidR="00434AC7" w:rsidRPr="00292D1A" w:rsidRDefault="00434AC7" w:rsidP="00E47C42">
      <w:pPr>
        <w:pStyle w:val="NoSpacing3"/>
        <w:numPr>
          <w:ilvl w:val="0"/>
          <w:numId w:val="1"/>
        </w:numPr>
        <w:tabs>
          <w:tab w:val="left" w:pos="709"/>
        </w:tabs>
        <w:spacing w:before="120" w:after="120"/>
        <w:jc w:val="both"/>
        <w:rPr>
          <w:rFonts w:ascii="Times New Roman" w:eastAsia="Calibri" w:hAnsi="Times New Roman" w:cs="Times New Roman"/>
          <w:sz w:val="24"/>
          <w:szCs w:val="24"/>
        </w:rPr>
      </w:pPr>
      <w:r w:rsidRPr="00292D1A">
        <w:rPr>
          <w:rFonts w:ascii="Times New Roman" w:eastAsia="MS Gothic" w:hAnsi="Times New Roman" w:cs="Times New Roman"/>
          <w:b/>
          <w:bCs/>
          <w:kern w:val="32"/>
          <w:sz w:val="24"/>
          <w:szCs w:val="24"/>
          <w:lang w:eastAsia="x-none"/>
        </w:rPr>
        <w:t>Başvuru Sahiplerinin Dikkat Etmesi Gereken Hususlar</w:t>
      </w:r>
    </w:p>
    <w:p w14:paraId="35486650" w14:textId="77777777" w:rsidR="0076444D" w:rsidRPr="00292D1A" w:rsidRDefault="0076444D" w:rsidP="00E47C42">
      <w:pPr>
        <w:numPr>
          <w:ilvl w:val="0"/>
          <w:numId w:val="12"/>
        </w:numPr>
        <w:tabs>
          <w:tab w:val="clear" w:pos="1502"/>
        </w:tabs>
        <w:spacing w:before="120" w:after="120"/>
        <w:ind w:left="1134"/>
        <w:jc w:val="both"/>
        <w:rPr>
          <w:rFonts w:eastAsiaTheme="minorHAnsi"/>
          <w:lang w:eastAsia="en-US"/>
        </w:rPr>
      </w:pPr>
      <w:r w:rsidRPr="00292D1A">
        <w:rPr>
          <w:rFonts w:eastAsiaTheme="minorHAnsi"/>
          <w:lang w:eastAsia="en-US"/>
        </w:rPr>
        <w:t>Başvurular, ilan edilen başvuru bitiş tarihinden önce yapılmış olmalıdır. Bu tarihten sonra yapılan başvurular kabul edilmeyecektir.</w:t>
      </w:r>
    </w:p>
    <w:p w14:paraId="35486651" w14:textId="77777777" w:rsidR="0076444D" w:rsidRPr="00292D1A" w:rsidRDefault="0076444D" w:rsidP="00E47C42">
      <w:pPr>
        <w:numPr>
          <w:ilvl w:val="0"/>
          <w:numId w:val="12"/>
        </w:numPr>
        <w:tabs>
          <w:tab w:val="clear" w:pos="1502"/>
        </w:tabs>
        <w:spacing w:before="120" w:after="120"/>
        <w:ind w:left="1134"/>
        <w:jc w:val="both"/>
        <w:rPr>
          <w:rFonts w:eastAsiaTheme="minorHAnsi"/>
          <w:lang w:eastAsia="en-US"/>
        </w:rPr>
      </w:pPr>
      <w:r w:rsidRPr="00292D1A">
        <w:rPr>
          <w:rFonts w:eastAsiaTheme="minorHAnsi"/>
          <w:lang w:eastAsia="en-US"/>
        </w:rPr>
        <w:t xml:space="preserve">Başvurular şahsen yapılmalıdır. İnternet veya posta yoluyla yapılacak başvurular kabul edilmeyecektir. </w:t>
      </w:r>
    </w:p>
    <w:p w14:paraId="35486652" w14:textId="77777777" w:rsidR="0076444D" w:rsidRPr="00292D1A" w:rsidRDefault="0076444D" w:rsidP="00E47C42">
      <w:pPr>
        <w:numPr>
          <w:ilvl w:val="0"/>
          <w:numId w:val="12"/>
        </w:numPr>
        <w:tabs>
          <w:tab w:val="clear" w:pos="1502"/>
        </w:tabs>
        <w:spacing w:before="120" w:after="120"/>
        <w:ind w:left="1134"/>
        <w:jc w:val="both"/>
      </w:pPr>
      <w:r w:rsidRPr="00292D1A">
        <w:rPr>
          <w:rFonts w:eastAsiaTheme="minorHAnsi"/>
          <w:lang w:eastAsia="en-US"/>
        </w:rPr>
        <w:t xml:space="preserve">Başvuru dosyaları 2 (iki) takım olarak hazırlanacaktır. 1 (bir) takımı İPYB’ ye gönderilecek, 1 (bir) takımı Çiftçi Destek Ekiplerince muhafaza edilecektir.  </w:t>
      </w:r>
    </w:p>
    <w:p w14:paraId="35486653" w14:textId="67C1FC60" w:rsidR="0076444D" w:rsidRPr="00292D1A" w:rsidRDefault="0076444D" w:rsidP="00E47C42">
      <w:pPr>
        <w:numPr>
          <w:ilvl w:val="0"/>
          <w:numId w:val="12"/>
        </w:numPr>
        <w:tabs>
          <w:tab w:val="clear" w:pos="1502"/>
        </w:tabs>
        <w:spacing w:before="120" w:after="120"/>
        <w:ind w:left="1134"/>
        <w:jc w:val="both"/>
      </w:pPr>
      <w:r w:rsidRPr="00292D1A">
        <w:t xml:space="preserve">Hibeye Esas Yatırım Tutarı (KDV hariç) en fazla </w:t>
      </w:r>
      <w:r w:rsidR="00EA77FC">
        <w:t>15.000</w:t>
      </w:r>
      <w:r w:rsidR="00650D7C" w:rsidRPr="00292D1A">
        <w:t xml:space="preserve">,00 </w:t>
      </w:r>
      <w:r w:rsidRPr="00292D1A">
        <w:t>TL olacaktır. Bu tutarın üzerindeki yatırım giderlerini, limit üstü katkı olarak yararlanıcılar kendi öz kaynaklarından karşılayacaklardır.</w:t>
      </w:r>
    </w:p>
    <w:p w14:paraId="54EE41CE" w14:textId="77777777" w:rsidR="009249C0" w:rsidRDefault="0076444D" w:rsidP="009249C0">
      <w:pPr>
        <w:pStyle w:val="NoSpacing3"/>
        <w:numPr>
          <w:ilvl w:val="0"/>
          <w:numId w:val="12"/>
        </w:numPr>
        <w:tabs>
          <w:tab w:val="clear" w:pos="1502"/>
        </w:tabs>
        <w:spacing w:before="120" w:after="120"/>
        <w:ind w:left="1134"/>
        <w:jc w:val="both"/>
        <w:rPr>
          <w:rFonts w:ascii="Times New Roman" w:hAnsi="Times New Roman" w:cs="Times New Roman"/>
          <w:sz w:val="24"/>
          <w:szCs w:val="24"/>
        </w:rPr>
      </w:pPr>
      <w:r w:rsidRPr="00292D1A">
        <w:rPr>
          <w:rFonts w:ascii="Times New Roman" w:hAnsi="Times New Roman" w:cs="Times New Roman"/>
          <w:sz w:val="24"/>
          <w:szCs w:val="24"/>
        </w:rPr>
        <w:t>Bireysel yararlanıcılar için, ödenecek hibe miktarı, şartnamenin içeriğine uygun maliyetlerin (KDV hariç) %70’idir. Kalan %30’lik yararlanıcı katkısı (nakdi olarak) ve KDV</w:t>
      </w:r>
      <w:r w:rsidR="00EA77FC">
        <w:rPr>
          <w:rFonts w:ascii="Times New Roman" w:hAnsi="Times New Roman" w:cs="Times New Roman"/>
          <w:sz w:val="24"/>
          <w:szCs w:val="24"/>
        </w:rPr>
        <w:t>/ÖTV</w:t>
      </w:r>
      <w:r w:rsidRPr="00292D1A">
        <w:rPr>
          <w:rFonts w:ascii="Times New Roman" w:hAnsi="Times New Roman" w:cs="Times New Roman"/>
          <w:sz w:val="24"/>
          <w:szCs w:val="24"/>
        </w:rPr>
        <w:t xml:space="preserve"> ödemeleri yararlanıcılar tarafından karşılanacaktır. Bireysel yararlanıcılara ödenecek toplam hibe tutarı </w:t>
      </w:r>
      <w:r w:rsidR="00EA77FC">
        <w:rPr>
          <w:rFonts w:ascii="Times New Roman" w:hAnsi="Times New Roman" w:cs="Times New Roman"/>
          <w:sz w:val="24"/>
          <w:szCs w:val="24"/>
        </w:rPr>
        <w:t>10.500,00</w:t>
      </w:r>
      <w:r w:rsidR="00A81B5C" w:rsidRPr="00292D1A">
        <w:rPr>
          <w:rFonts w:ascii="Times New Roman" w:hAnsi="Times New Roman" w:cs="Times New Roman"/>
          <w:sz w:val="24"/>
          <w:szCs w:val="24"/>
        </w:rPr>
        <w:t xml:space="preserve"> </w:t>
      </w:r>
      <w:r w:rsidRPr="00292D1A">
        <w:rPr>
          <w:rFonts w:ascii="Times New Roman" w:hAnsi="Times New Roman" w:cs="Times New Roman"/>
          <w:sz w:val="24"/>
          <w:szCs w:val="24"/>
        </w:rPr>
        <w:t>TL’yi geçemez.</w:t>
      </w:r>
    </w:p>
    <w:p w14:paraId="5E2BBB85" w14:textId="56A7EFD7" w:rsidR="009249C0" w:rsidRPr="009249C0" w:rsidRDefault="009249C0" w:rsidP="009249C0">
      <w:pPr>
        <w:pStyle w:val="NoSpacing3"/>
        <w:numPr>
          <w:ilvl w:val="0"/>
          <w:numId w:val="12"/>
        </w:numPr>
        <w:tabs>
          <w:tab w:val="clear" w:pos="1502"/>
        </w:tabs>
        <w:spacing w:before="120" w:after="120"/>
        <w:ind w:left="1134"/>
        <w:jc w:val="both"/>
        <w:rPr>
          <w:rFonts w:ascii="Times New Roman" w:hAnsi="Times New Roman" w:cs="Times New Roman"/>
          <w:sz w:val="24"/>
          <w:szCs w:val="24"/>
        </w:rPr>
      </w:pPr>
      <w:r w:rsidRPr="009249C0">
        <w:rPr>
          <w:rFonts w:ascii="Times New Roman" w:hAnsi="Times New Roman" w:cs="Times New Roman"/>
          <w:sz w:val="24"/>
          <w:szCs w:val="24"/>
        </w:rPr>
        <w:t xml:space="preserve">Yatırımcılara, yüklenicilere ve tedarikçilere KDAKP kapsamında yapılacak ödemeler, Türk Lirası (TL) cinsinden olacaktır. Yararlanıcılar tarafından yüklenicilere yapılacak ödemelere ait banka </w:t>
      </w:r>
      <w:proofErr w:type="gramStart"/>
      <w:r w:rsidRPr="009249C0">
        <w:rPr>
          <w:rFonts w:ascii="Times New Roman" w:hAnsi="Times New Roman" w:cs="Times New Roman"/>
          <w:sz w:val="24"/>
          <w:szCs w:val="24"/>
        </w:rPr>
        <w:t>dekontları</w:t>
      </w:r>
      <w:proofErr w:type="gramEnd"/>
      <w:r w:rsidRPr="009249C0">
        <w:rPr>
          <w:rFonts w:ascii="Times New Roman" w:hAnsi="Times New Roman" w:cs="Times New Roman"/>
          <w:sz w:val="24"/>
          <w:szCs w:val="24"/>
        </w:rPr>
        <w:t xml:space="preserve"> </w:t>
      </w:r>
      <w:proofErr w:type="spellStart"/>
      <w:r w:rsidRPr="009249C0">
        <w:rPr>
          <w:rFonts w:ascii="Times New Roman" w:hAnsi="Times New Roman" w:cs="Times New Roman"/>
          <w:sz w:val="24"/>
          <w:szCs w:val="24"/>
        </w:rPr>
        <w:t>İPYB’ler</w:t>
      </w:r>
      <w:proofErr w:type="spellEnd"/>
      <w:r w:rsidRPr="009249C0">
        <w:rPr>
          <w:rFonts w:ascii="Times New Roman" w:hAnsi="Times New Roman" w:cs="Times New Roman"/>
          <w:sz w:val="24"/>
          <w:szCs w:val="24"/>
        </w:rPr>
        <w:t xml:space="preserve"> tarafından gerek dosyasında saklanmak gerekse </w:t>
      </w:r>
      <w:proofErr w:type="spellStart"/>
      <w:r w:rsidRPr="009249C0">
        <w:rPr>
          <w:rFonts w:ascii="Times New Roman" w:hAnsi="Times New Roman" w:cs="Times New Roman"/>
          <w:sz w:val="24"/>
          <w:szCs w:val="24"/>
        </w:rPr>
        <w:t>MPYB’ne</w:t>
      </w:r>
      <w:proofErr w:type="spellEnd"/>
      <w:r w:rsidRPr="009249C0">
        <w:rPr>
          <w:rFonts w:ascii="Times New Roman" w:hAnsi="Times New Roman" w:cs="Times New Roman"/>
          <w:sz w:val="24"/>
          <w:szCs w:val="24"/>
        </w:rPr>
        <w:t xml:space="preserve"> gönderilmek üzere yararlanıcılardan talep edilecektir.</w:t>
      </w:r>
    </w:p>
    <w:p w14:paraId="35486655" w14:textId="77777777" w:rsidR="0076444D" w:rsidRPr="00292D1A" w:rsidRDefault="0076444D" w:rsidP="00E47C42">
      <w:pPr>
        <w:pStyle w:val="NoSpacing3"/>
        <w:numPr>
          <w:ilvl w:val="0"/>
          <w:numId w:val="12"/>
        </w:numPr>
        <w:tabs>
          <w:tab w:val="clear" w:pos="1502"/>
        </w:tabs>
        <w:spacing w:before="120" w:after="120"/>
        <w:ind w:left="1134"/>
        <w:jc w:val="both"/>
        <w:rPr>
          <w:rFonts w:ascii="Times New Roman" w:hAnsi="Times New Roman" w:cs="Times New Roman"/>
          <w:sz w:val="24"/>
          <w:szCs w:val="24"/>
        </w:rPr>
      </w:pPr>
      <w:r w:rsidRPr="00292D1A">
        <w:rPr>
          <w:rFonts w:ascii="Times New Roman" w:hAnsi="Times New Roman" w:cs="Times New Roman"/>
          <w:sz w:val="24"/>
          <w:szCs w:val="24"/>
        </w:rPr>
        <w:t>Başvuru dosyasında, “Proje Bütçesi” bölümü dikkatlice hazırlanmalıdır. Tutarlar KDV hariç yazılmalıdır. Maliyet kalemleri piyasa şartlarına uygun olmalıdır.</w:t>
      </w:r>
    </w:p>
    <w:p w14:paraId="03E582F9" w14:textId="77777777" w:rsidR="009249C0" w:rsidRDefault="0076444D" w:rsidP="009249C0">
      <w:pPr>
        <w:pStyle w:val="NoSpacing3"/>
        <w:numPr>
          <w:ilvl w:val="0"/>
          <w:numId w:val="12"/>
        </w:numPr>
        <w:tabs>
          <w:tab w:val="clear" w:pos="1502"/>
        </w:tabs>
        <w:spacing w:before="120" w:after="120"/>
        <w:ind w:left="1134"/>
        <w:jc w:val="both"/>
        <w:rPr>
          <w:rFonts w:ascii="Times New Roman" w:hAnsi="Times New Roman" w:cs="Times New Roman"/>
          <w:sz w:val="24"/>
          <w:szCs w:val="24"/>
        </w:rPr>
      </w:pPr>
      <w:r w:rsidRPr="00292D1A">
        <w:rPr>
          <w:rFonts w:ascii="Times New Roman" w:hAnsi="Times New Roman" w:cs="Times New Roman"/>
          <w:sz w:val="24"/>
          <w:szCs w:val="24"/>
        </w:rPr>
        <w:t>Başvuru formunda ve eklerindeki bilgilerden başvuru sahibi sorumludur. Başvuru yapan çiftçi hibeye hak kazansa dahi başvuru dosyasında bulunan belge veya bilgilerin gerçeğe aykırı olduğu tespit edilmesi halinde başvurusu geçersiz sayılır.</w:t>
      </w:r>
    </w:p>
    <w:p w14:paraId="1E4E6DFD" w14:textId="77777777" w:rsidR="009249C0" w:rsidRPr="009249C0" w:rsidRDefault="009249C0" w:rsidP="009249C0">
      <w:pPr>
        <w:pStyle w:val="NoSpacing3"/>
        <w:numPr>
          <w:ilvl w:val="0"/>
          <w:numId w:val="12"/>
        </w:numPr>
        <w:tabs>
          <w:tab w:val="clear" w:pos="1502"/>
        </w:tabs>
        <w:spacing w:before="120" w:after="120"/>
        <w:ind w:left="1134"/>
        <w:jc w:val="both"/>
        <w:rPr>
          <w:rFonts w:ascii="Times New Roman" w:hAnsi="Times New Roman" w:cs="Times New Roman"/>
          <w:sz w:val="24"/>
          <w:szCs w:val="24"/>
        </w:rPr>
      </w:pPr>
      <w:r w:rsidRPr="009249C0">
        <w:rPr>
          <w:rFonts w:ascii="Times New Roman" w:hAnsi="Times New Roman" w:cs="Times New Roman"/>
          <w:bCs/>
          <w:iCs/>
          <w:sz w:val="24"/>
          <w:szCs w:val="24"/>
        </w:rPr>
        <w:t xml:space="preserve">Gerçek kişi yararlanıcılar, aynı yıl içinde farklı çağrı döneminde hibe konuları farklı olsa dahi, sadece bir kez bir hibe konusu için başvuru yapabileceklerdir. Birden fazla başvurusu olan yatırımcının tüm başvuruları reddedilir. </w:t>
      </w:r>
    </w:p>
    <w:p w14:paraId="33B8852E" w14:textId="77777777" w:rsidR="009249C0" w:rsidRPr="006C7492" w:rsidRDefault="009249C0" w:rsidP="009249C0">
      <w:pPr>
        <w:pStyle w:val="NoSpacing3"/>
        <w:numPr>
          <w:ilvl w:val="0"/>
          <w:numId w:val="12"/>
        </w:numPr>
        <w:tabs>
          <w:tab w:val="clear" w:pos="1502"/>
        </w:tabs>
        <w:spacing w:before="120" w:after="120"/>
        <w:ind w:left="1134"/>
        <w:jc w:val="both"/>
        <w:rPr>
          <w:rFonts w:ascii="Times New Roman" w:hAnsi="Times New Roman" w:cs="Times New Roman"/>
          <w:bCs/>
          <w:iCs/>
          <w:sz w:val="24"/>
          <w:szCs w:val="24"/>
        </w:rPr>
      </w:pPr>
      <w:r w:rsidRPr="009249C0">
        <w:rPr>
          <w:rFonts w:ascii="Times New Roman" w:hAnsi="Times New Roman" w:cs="Times New Roman"/>
          <w:bCs/>
          <w:iCs/>
          <w:sz w:val="24"/>
          <w:szCs w:val="24"/>
        </w:rPr>
        <w:t>Daha önce Bakanlığımız veya diğer kamu kurum ve kuruluşlarının hibe desteğinden yararlanan gerçek kişi yatırımcılar (son 5 yıl), aynı konuda tekrar başvuru yapamazlar.</w:t>
      </w:r>
    </w:p>
    <w:p w14:paraId="45F8FFF7" w14:textId="77777777" w:rsidR="009249C0" w:rsidRPr="006C7492" w:rsidRDefault="009249C0" w:rsidP="009249C0">
      <w:pPr>
        <w:pStyle w:val="NoSpacing3"/>
        <w:numPr>
          <w:ilvl w:val="0"/>
          <w:numId w:val="12"/>
        </w:numPr>
        <w:tabs>
          <w:tab w:val="clear" w:pos="1502"/>
        </w:tabs>
        <w:spacing w:before="120" w:after="120"/>
        <w:ind w:left="1134"/>
        <w:jc w:val="both"/>
        <w:rPr>
          <w:rFonts w:ascii="Times New Roman" w:hAnsi="Times New Roman" w:cs="Times New Roman"/>
          <w:bCs/>
          <w:iCs/>
          <w:sz w:val="24"/>
          <w:szCs w:val="24"/>
        </w:rPr>
      </w:pPr>
      <w:r w:rsidRPr="006C7492">
        <w:rPr>
          <w:rFonts w:ascii="Times New Roman" w:hAnsi="Times New Roman" w:cs="Times New Roman"/>
          <w:bCs/>
          <w:iCs/>
          <w:sz w:val="24"/>
          <w:szCs w:val="24"/>
        </w:rPr>
        <w:t xml:space="preserve">KDAKP kapsamında daha önce herhangi bir konuda bireysel hibe desteği alan gerçek kişilere (aynı </w:t>
      </w:r>
      <w:proofErr w:type="spellStart"/>
      <w:r w:rsidRPr="006C7492">
        <w:rPr>
          <w:rFonts w:ascii="Times New Roman" w:hAnsi="Times New Roman" w:cs="Times New Roman"/>
          <w:bCs/>
          <w:iCs/>
          <w:sz w:val="24"/>
          <w:szCs w:val="24"/>
        </w:rPr>
        <w:t>hânede</w:t>
      </w:r>
      <w:proofErr w:type="spellEnd"/>
      <w:r w:rsidRPr="006C7492">
        <w:rPr>
          <w:rFonts w:ascii="Times New Roman" w:hAnsi="Times New Roman" w:cs="Times New Roman"/>
          <w:bCs/>
          <w:iCs/>
          <w:sz w:val="24"/>
          <w:szCs w:val="24"/>
        </w:rPr>
        <w:t xml:space="preserve"> yaşayanlar da dâhil) farklı bireysel hibe konularında başvuru yapmaları halinde puan değerlendirmesinde – 20 (eksi yirmi) puan verilir. </w:t>
      </w:r>
    </w:p>
    <w:p w14:paraId="5A521131" w14:textId="77777777" w:rsidR="009249C0" w:rsidRPr="006C7492" w:rsidRDefault="009249C0" w:rsidP="009249C0">
      <w:pPr>
        <w:pStyle w:val="NoSpacing3"/>
        <w:numPr>
          <w:ilvl w:val="0"/>
          <w:numId w:val="12"/>
        </w:numPr>
        <w:tabs>
          <w:tab w:val="clear" w:pos="1502"/>
        </w:tabs>
        <w:spacing w:before="120" w:after="120"/>
        <w:ind w:left="1134"/>
        <w:jc w:val="both"/>
        <w:rPr>
          <w:rFonts w:ascii="Times New Roman" w:hAnsi="Times New Roman" w:cs="Times New Roman"/>
          <w:bCs/>
          <w:iCs/>
          <w:sz w:val="24"/>
          <w:szCs w:val="24"/>
        </w:rPr>
      </w:pPr>
      <w:r w:rsidRPr="006C7492">
        <w:rPr>
          <w:rFonts w:ascii="Times New Roman" w:hAnsi="Times New Roman" w:cs="Times New Roman"/>
          <w:bCs/>
          <w:iCs/>
          <w:sz w:val="24"/>
          <w:szCs w:val="24"/>
        </w:rPr>
        <w:lastRenderedPageBreak/>
        <w:t xml:space="preserve">Yararlanıcının, hak kazandıktan sonra sözleşme imzalasın ya da imzalamasın yatırımdan vazgeçmesi durumunda, aynı yatırımcının bir sonraki yıl başvuru yapması halinde hibe konusuna bakılmaksızın değerlendirme aşamasında -20 puan verilecektir. </w:t>
      </w:r>
    </w:p>
    <w:p w14:paraId="72CE87F3" w14:textId="77777777" w:rsidR="009249C0" w:rsidRPr="006C7492" w:rsidRDefault="009249C0" w:rsidP="009249C0">
      <w:pPr>
        <w:pStyle w:val="NoSpacing3"/>
        <w:numPr>
          <w:ilvl w:val="0"/>
          <w:numId w:val="12"/>
        </w:numPr>
        <w:tabs>
          <w:tab w:val="clear" w:pos="1502"/>
        </w:tabs>
        <w:spacing w:before="120" w:after="120"/>
        <w:ind w:left="1134"/>
        <w:jc w:val="both"/>
        <w:rPr>
          <w:rFonts w:ascii="Times New Roman" w:hAnsi="Times New Roman" w:cs="Times New Roman"/>
          <w:bCs/>
          <w:iCs/>
          <w:sz w:val="24"/>
          <w:szCs w:val="24"/>
        </w:rPr>
      </w:pPr>
      <w:r w:rsidRPr="006C7492">
        <w:rPr>
          <w:rFonts w:ascii="Times New Roman" w:hAnsi="Times New Roman" w:cs="Times New Roman"/>
          <w:bCs/>
          <w:iCs/>
          <w:sz w:val="24"/>
          <w:szCs w:val="24"/>
        </w:rPr>
        <w:t>Her başvuru formunda sadece bir konu olmalıdır. Bir formda birden fazla konunun olması durumunda başvuru reddedilir.</w:t>
      </w:r>
    </w:p>
    <w:p w14:paraId="75BC6846" w14:textId="086CF27C" w:rsidR="009249C0" w:rsidRPr="006C7492" w:rsidRDefault="009249C0" w:rsidP="009249C0">
      <w:pPr>
        <w:pStyle w:val="NoSpacing3"/>
        <w:numPr>
          <w:ilvl w:val="0"/>
          <w:numId w:val="12"/>
        </w:numPr>
        <w:tabs>
          <w:tab w:val="clear" w:pos="1502"/>
        </w:tabs>
        <w:spacing w:before="120" w:after="120"/>
        <w:ind w:left="1134"/>
        <w:jc w:val="both"/>
        <w:rPr>
          <w:rFonts w:ascii="Times New Roman" w:hAnsi="Times New Roman" w:cs="Times New Roman"/>
          <w:bCs/>
          <w:iCs/>
          <w:sz w:val="24"/>
          <w:szCs w:val="24"/>
        </w:rPr>
      </w:pPr>
      <w:r w:rsidRPr="006C7492">
        <w:rPr>
          <w:rFonts w:ascii="Times New Roman" w:hAnsi="Times New Roman" w:cs="Times New Roman"/>
          <w:bCs/>
          <w:iCs/>
          <w:sz w:val="24"/>
          <w:szCs w:val="24"/>
        </w:rPr>
        <w:t xml:space="preserve">İlgili yılın aynı veya farklı hibe çağrı döneminde aynı hanede yaşayanlar farklı konular olsa dahi ayrı başvuru yapamaz, tespiti halinde sadece ilk başvuru kabul edilir.  </w:t>
      </w:r>
    </w:p>
    <w:p w14:paraId="35486657" w14:textId="77777777" w:rsidR="0076444D" w:rsidRPr="006C7492" w:rsidRDefault="0076444D" w:rsidP="00E47C42">
      <w:pPr>
        <w:pStyle w:val="NoSpacing3"/>
        <w:numPr>
          <w:ilvl w:val="0"/>
          <w:numId w:val="12"/>
        </w:numPr>
        <w:tabs>
          <w:tab w:val="clear" w:pos="1502"/>
        </w:tabs>
        <w:spacing w:before="120" w:after="120"/>
        <w:ind w:left="1134"/>
        <w:jc w:val="both"/>
        <w:rPr>
          <w:rFonts w:ascii="Times New Roman" w:hAnsi="Times New Roman" w:cs="Times New Roman"/>
          <w:bCs/>
          <w:iCs/>
          <w:sz w:val="24"/>
          <w:szCs w:val="24"/>
        </w:rPr>
      </w:pPr>
      <w:r w:rsidRPr="006C7492">
        <w:rPr>
          <w:rFonts w:ascii="Times New Roman" w:hAnsi="Times New Roman" w:cs="Times New Roman"/>
          <w:bCs/>
          <w:iCs/>
          <w:sz w:val="24"/>
          <w:szCs w:val="24"/>
        </w:rPr>
        <w:t>Başvuru dosyasındaki maliyet tablolarının Hibe Çağrı Kılavuzu hükümlerinde belirlenen miktarlara uymaması ve/veya tutarsız olması halinde başvuru dosyası nihai değerlendirmeye alınmaz. Bu konudaki sorumluluk başvuru sahibine aittir.</w:t>
      </w:r>
    </w:p>
    <w:p w14:paraId="35486658" w14:textId="77777777" w:rsidR="0076444D" w:rsidRPr="006C7492" w:rsidRDefault="0076444D" w:rsidP="00E47C42">
      <w:pPr>
        <w:numPr>
          <w:ilvl w:val="0"/>
          <w:numId w:val="12"/>
        </w:numPr>
        <w:tabs>
          <w:tab w:val="clear" w:pos="1502"/>
        </w:tabs>
        <w:spacing w:before="120" w:after="120"/>
        <w:ind w:left="1134"/>
        <w:jc w:val="both"/>
        <w:rPr>
          <w:rFonts w:eastAsiaTheme="minorHAnsi"/>
          <w:bCs/>
          <w:iCs/>
          <w:lang w:eastAsia="en-US"/>
        </w:rPr>
      </w:pPr>
      <w:r w:rsidRPr="006C7492">
        <w:rPr>
          <w:rFonts w:eastAsiaTheme="minorHAnsi"/>
          <w:bCs/>
          <w:iCs/>
          <w:lang w:eastAsia="en-US"/>
        </w:rPr>
        <w:t xml:space="preserve">Kendileriyle Hibe Sözleşmesi imzalanan yatırımcılar, satın alma aşamasında en az 3 (üç) geçerli teklif alarak, en düşük teklifi veren yüklenici firma ile Uygulama Sözleşmesi imzalarlar. </w:t>
      </w:r>
    </w:p>
    <w:p w14:paraId="313072D9" w14:textId="593A1C58" w:rsidR="009249C0" w:rsidRDefault="00A81B5C" w:rsidP="009249C0">
      <w:pPr>
        <w:pStyle w:val="NoSpacing3"/>
        <w:numPr>
          <w:ilvl w:val="0"/>
          <w:numId w:val="12"/>
        </w:numPr>
        <w:tabs>
          <w:tab w:val="clear" w:pos="1502"/>
        </w:tabs>
        <w:spacing w:before="120" w:after="120"/>
        <w:ind w:left="1134"/>
        <w:jc w:val="both"/>
        <w:rPr>
          <w:rFonts w:ascii="Times New Roman" w:hAnsi="Times New Roman" w:cs="Times New Roman"/>
          <w:sz w:val="24"/>
          <w:szCs w:val="24"/>
        </w:rPr>
      </w:pPr>
      <w:r w:rsidRPr="00292D1A">
        <w:rPr>
          <w:rFonts w:ascii="Times New Roman" w:hAnsi="Times New Roman" w:cs="Times New Roman"/>
          <w:sz w:val="24"/>
          <w:szCs w:val="24"/>
        </w:rPr>
        <w:t>Ödeme sırasında yatırımcı vadesi geçmiş vergi borcu yoktur belgesini ibraz etmek zorundadır.</w:t>
      </w:r>
    </w:p>
    <w:p w14:paraId="16C9FEE0" w14:textId="1891ECA7" w:rsidR="009249C0" w:rsidRPr="009249C0" w:rsidRDefault="009249C0" w:rsidP="009249C0">
      <w:pPr>
        <w:pStyle w:val="NoSpacing3"/>
        <w:numPr>
          <w:ilvl w:val="0"/>
          <w:numId w:val="12"/>
        </w:numPr>
        <w:tabs>
          <w:tab w:val="clear" w:pos="1502"/>
        </w:tabs>
        <w:spacing w:before="120" w:after="120"/>
        <w:ind w:left="1134"/>
        <w:jc w:val="both"/>
        <w:rPr>
          <w:rFonts w:ascii="Times New Roman" w:hAnsi="Times New Roman" w:cs="Times New Roman"/>
          <w:sz w:val="24"/>
          <w:szCs w:val="24"/>
        </w:rPr>
      </w:pPr>
      <w:r w:rsidRPr="009249C0">
        <w:rPr>
          <w:rFonts w:ascii="Times New Roman" w:hAnsi="Times New Roman" w:cs="Times New Roman"/>
          <w:sz w:val="24"/>
          <w:szCs w:val="24"/>
        </w:rPr>
        <w:t>Yatırımcının aşağıda belirtilen fiil veya durumda olduğunun tespiti halinde İPYB, önceden tebliğ etmeksizin Hibe Sözleşmesini feshedebilir;</w:t>
      </w:r>
    </w:p>
    <w:p w14:paraId="5E4398B6" w14:textId="77777777" w:rsidR="009249C0" w:rsidRPr="00645656" w:rsidRDefault="009249C0" w:rsidP="009249C0">
      <w:pPr>
        <w:numPr>
          <w:ilvl w:val="0"/>
          <w:numId w:val="14"/>
        </w:numPr>
        <w:suppressAutoHyphens/>
        <w:autoSpaceDN w:val="0"/>
        <w:ind w:hanging="437"/>
        <w:jc w:val="both"/>
        <w:textAlignment w:val="baseline"/>
        <w:rPr>
          <w:rFonts w:eastAsiaTheme="minorHAnsi"/>
          <w:lang w:eastAsia="en-US"/>
        </w:rPr>
      </w:pPr>
      <w:r w:rsidRPr="00645656">
        <w:rPr>
          <w:rFonts w:eastAsiaTheme="minorHAnsi"/>
          <w:lang w:eastAsia="en-US"/>
        </w:rPr>
        <w:t xml:space="preserve">Yatırımcının iflas etmesi veya tasfiye halinde olması, işlerinin mahkemelerce idare ediliyor olması, alacaklılarla herhangi bir düzenlemeye girmiş olması, iş veya faaliyetlerini askıya almış olması. Bu meselelerle ilgili bir dava veya takip konusu olması veya ulusal mevzuat ve düzenlemelerde yeri olan bir </w:t>
      </w:r>
      <w:proofErr w:type="gramStart"/>
      <w:r w:rsidRPr="00645656">
        <w:rPr>
          <w:rFonts w:eastAsiaTheme="minorHAnsi"/>
          <w:lang w:eastAsia="en-US"/>
        </w:rPr>
        <w:t>prosedür</w:t>
      </w:r>
      <w:proofErr w:type="gramEnd"/>
      <w:r w:rsidRPr="00645656">
        <w:rPr>
          <w:rFonts w:eastAsiaTheme="minorHAnsi"/>
          <w:lang w:eastAsia="en-US"/>
        </w:rPr>
        <w:t xml:space="preserve"> dolayısı ile bunlara benzer bir durumda olması,</w:t>
      </w:r>
    </w:p>
    <w:p w14:paraId="624666F1" w14:textId="77777777" w:rsidR="009249C0" w:rsidRPr="00645656" w:rsidRDefault="009249C0" w:rsidP="009249C0">
      <w:pPr>
        <w:numPr>
          <w:ilvl w:val="0"/>
          <w:numId w:val="14"/>
        </w:numPr>
        <w:suppressAutoHyphens/>
        <w:autoSpaceDN w:val="0"/>
        <w:ind w:hanging="437"/>
        <w:jc w:val="both"/>
        <w:textAlignment w:val="baseline"/>
        <w:rPr>
          <w:rFonts w:eastAsiaTheme="minorHAnsi"/>
          <w:lang w:eastAsia="en-US"/>
        </w:rPr>
      </w:pPr>
      <w:r w:rsidRPr="00645656">
        <w:rPr>
          <w:rFonts w:eastAsiaTheme="minorHAnsi"/>
          <w:lang w:eastAsia="en-US"/>
        </w:rPr>
        <w:t>Yatırımcının profesyonel faaliyetini ilgilendiren bir suçtan kesin hüküm gücünde bir karar ile mahkûmiyet almış olması,</w:t>
      </w:r>
    </w:p>
    <w:p w14:paraId="41E809D0" w14:textId="77777777" w:rsidR="009249C0" w:rsidRPr="00645656" w:rsidRDefault="009249C0" w:rsidP="009249C0">
      <w:pPr>
        <w:numPr>
          <w:ilvl w:val="0"/>
          <w:numId w:val="14"/>
        </w:numPr>
        <w:suppressAutoHyphens/>
        <w:autoSpaceDN w:val="0"/>
        <w:ind w:hanging="437"/>
        <w:jc w:val="both"/>
        <w:textAlignment w:val="baseline"/>
        <w:rPr>
          <w:rFonts w:eastAsiaTheme="minorHAnsi"/>
          <w:lang w:eastAsia="en-US"/>
        </w:rPr>
      </w:pPr>
      <w:r w:rsidRPr="00645656">
        <w:rPr>
          <w:rFonts w:eastAsiaTheme="minorHAnsi"/>
          <w:lang w:eastAsia="en-US"/>
        </w:rPr>
        <w:t xml:space="preserve">Yatırımcının, yüz kızartıcı suç işlemesi, dolandırıcılık veya yolsuzluk yapması, milli güvenliğe tehdit oluşturduğu tespit edilen terör örgütlerine aidiyeti veya irtibatı olması, devlet sırlarını açığa vurması, devletin şahsiyetine karşı işlenmiş suçlar ve yatırımcının profesyonel faaliyetini ilgilendiren bir suçtan kesin hüküm ve/veya idari bir karar olması. </w:t>
      </w:r>
    </w:p>
    <w:p w14:paraId="7DCD375E" w14:textId="77777777" w:rsidR="009249C0" w:rsidRPr="00645656" w:rsidRDefault="009249C0" w:rsidP="009249C0">
      <w:pPr>
        <w:numPr>
          <w:ilvl w:val="0"/>
          <w:numId w:val="14"/>
        </w:numPr>
        <w:suppressAutoHyphens/>
        <w:autoSpaceDN w:val="0"/>
        <w:ind w:hanging="437"/>
        <w:jc w:val="both"/>
        <w:textAlignment w:val="baseline"/>
        <w:rPr>
          <w:rFonts w:eastAsiaTheme="minorHAnsi"/>
          <w:lang w:eastAsia="en-US"/>
        </w:rPr>
      </w:pPr>
      <w:r w:rsidRPr="00645656">
        <w:rPr>
          <w:rFonts w:eastAsiaTheme="minorHAnsi"/>
          <w:lang w:eastAsia="en-US"/>
        </w:rPr>
        <w:t>Hibe Sözleşmesi vasıtasıyla sağlanan hibeyi kullanmak için yanlış veya eksik beyanlarda bulunması ya da gerçeği yansıtmayan raporlar sunması, sahte veya içeriği itibariyle gerçek dışı belge düzenlenmesi ve kullanılması,</w:t>
      </w:r>
    </w:p>
    <w:p w14:paraId="44D203F0" w14:textId="77777777" w:rsidR="009249C0" w:rsidRPr="00645656" w:rsidRDefault="009249C0" w:rsidP="009249C0">
      <w:pPr>
        <w:numPr>
          <w:ilvl w:val="0"/>
          <w:numId w:val="14"/>
        </w:numPr>
        <w:suppressAutoHyphens/>
        <w:autoSpaceDN w:val="0"/>
        <w:ind w:hanging="437"/>
        <w:jc w:val="both"/>
        <w:textAlignment w:val="baseline"/>
        <w:rPr>
          <w:rFonts w:eastAsiaTheme="minorHAnsi"/>
          <w:lang w:eastAsia="en-US"/>
        </w:rPr>
      </w:pPr>
      <w:r w:rsidRPr="00645656">
        <w:rPr>
          <w:rFonts w:eastAsiaTheme="minorHAnsi"/>
          <w:lang w:eastAsia="en-US"/>
        </w:rPr>
        <w:t>Yatırımcının hibe sözleşmesi sonrasında kendisine hibe ödemesi yapılıp yapılmadığına bakmaksızın yatırımı uygulamaktan vazgeçmesi.</w:t>
      </w:r>
    </w:p>
    <w:p w14:paraId="66A812FB" w14:textId="77777777" w:rsidR="009152FF" w:rsidRPr="00292D1A" w:rsidRDefault="0076444D" w:rsidP="00E47C42">
      <w:pPr>
        <w:pStyle w:val="ListeParagraf"/>
        <w:numPr>
          <w:ilvl w:val="0"/>
          <w:numId w:val="12"/>
        </w:numPr>
        <w:tabs>
          <w:tab w:val="clear" w:pos="1502"/>
        </w:tabs>
        <w:autoSpaceDE w:val="0"/>
        <w:autoSpaceDN w:val="0"/>
        <w:adjustRightInd w:val="0"/>
        <w:spacing w:before="120" w:after="120"/>
        <w:ind w:left="1134"/>
        <w:jc w:val="both"/>
        <w:rPr>
          <w:rFonts w:ascii="Times New Roman" w:hAnsi="Times New Roman" w:cs="Times New Roman"/>
          <w:szCs w:val="24"/>
        </w:rPr>
      </w:pPr>
      <w:proofErr w:type="spellStart"/>
      <w:r w:rsidRPr="00292D1A">
        <w:rPr>
          <w:rFonts w:ascii="Times New Roman" w:hAnsi="Times New Roman" w:cs="Times New Roman"/>
          <w:szCs w:val="24"/>
        </w:rPr>
        <w:t>Yararlanıcılar</w:t>
      </w:r>
      <w:proofErr w:type="spellEnd"/>
      <w:r w:rsidRPr="00292D1A">
        <w:rPr>
          <w:rFonts w:ascii="Times New Roman" w:hAnsi="Times New Roman" w:cs="Times New Roman"/>
          <w:szCs w:val="24"/>
        </w:rPr>
        <w:t xml:space="preserve"> </w:t>
      </w:r>
      <w:proofErr w:type="spellStart"/>
      <w:r w:rsidRPr="00292D1A">
        <w:rPr>
          <w:rFonts w:ascii="Times New Roman" w:hAnsi="Times New Roman" w:cs="Times New Roman"/>
          <w:szCs w:val="24"/>
        </w:rPr>
        <w:t>sözleşmelerinde</w:t>
      </w:r>
      <w:proofErr w:type="spellEnd"/>
      <w:r w:rsidRPr="00292D1A">
        <w:rPr>
          <w:rFonts w:ascii="Times New Roman" w:hAnsi="Times New Roman" w:cs="Times New Roman"/>
          <w:szCs w:val="24"/>
        </w:rPr>
        <w:t xml:space="preserve"> </w:t>
      </w:r>
      <w:proofErr w:type="spellStart"/>
      <w:r w:rsidRPr="00292D1A">
        <w:rPr>
          <w:rFonts w:ascii="Times New Roman" w:hAnsi="Times New Roman" w:cs="Times New Roman"/>
          <w:szCs w:val="24"/>
        </w:rPr>
        <w:t>belirtilen</w:t>
      </w:r>
      <w:proofErr w:type="spellEnd"/>
      <w:r w:rsidRPr="00292D1A">
        <w:rPr>
          <w:rFonts w:ascii="Times New Roman" w:hAnsi="Times New Roman" w:cs="Times New Roman"/>
          <w:szCs w:val="24"/>
        </w:rPr>
        <w:t xml:space="preserve"> </w:t>
      </w:r>
      <w:proofErr w:type="spellStart"/>
      <w:r w:rsidRPr="00292D1A">
        <w:rPr>
          <w:rFonts w:ascii="Times New Roman" w:hAnsi="Times New Roman" w:cs="Times New Roman"/>
          <w:szCs w:val="24"/>
        </w:rPr>
        <w:t>sürede</w:t>
      </w:r>
      <w:proofErr w:type="spellEnd"/>
      <w:r w:rsidRPr="00292D1A">
        <w:rPr>
          <w:rFonts w:ascii="Times New Roman" w:hAnsi="Times New Roman" w:cs="Times New Roman"/>
          <w:szCs w:val="24"/>
        </w:rPr>
        <w:t xml:space="preserve"> yatırımı tamamlamak zorundadır. </w:t>
      </w:r>
      <w:r w:rsidR="00650D7C" w:rsidRPr="00292D1A">
        <w:rPr>
          <w:rFonts w:ascii="Times New Roman" w:hAnsi="Times New Roman" w:cs="Times New Roman"/>
          <w:szCs w:val="24"/>
        </w:rPr>
        <w:t xml:space="preserve">KYO kapsamında yatırımcı hibe sözleşmesinde belirlenen uygulama süresi zarfında (asıl yatırım süresini aşmamak şartı ile) bir defa süre uzatımı talep edebilir. Bu durumda İPYB teknik personeli, yatırım mahallinde yatırımın belirtilen tamamlanma tarihinde hibe kapsamında yapılan işlerin tespitini yapar ve bir tutanak düzenler. Bu tutanak ile yatırımcının talep ettiği süre uzatımı ve gerekçeleri açıklanır. İPYB talep edilen değişikliği uygun bulması durumunda yatırımcıya ek süre verilir. İTOM ve yatırımcı arasında zeyilname yapılarak sözleşmenin ilgili sayfaları yeni duruma göre düzenlenir. </w:t>
      </w:r>
      <w:proofErr w:type="spellStart"/>
      <w:r w:rsidR="00650D7C" w:rsidRPr="00292D1A">
        <w:rPr>
          <w:rFonts w:ascii="Times New Roman" w:hAnsi="Times New Roman" w:cs="Times New Roman"/>
          <w:szCs w:val="24"/>
        </w:rPr>
        <w:t>Değişiklik</w:t>
      </w:r>
      <w:proofErr w:type="spellEnd"/>
      <w:r w:rsidR="00650D7C" w:rsidRPr="00292D1A">
        <w:rPr>
          <w:rFonts w:ascii="Times New Roman" w:hAnsi="Times New Roman" w:cs="Times New Roman"/>
          <w:szCs w:val="24"/>
        </w:rPr>
        <w:t xml:space="preserve"> </w:t>
      </w:r>
      <w:proofErr w:type="spellStart"/>
      <w:r w:rsidR="00650D7C" w:rsidRPr="00292D1A">
        <w:rPr>
          <w:rFonts w:ascii="Times New Roman" w:hAnsi="Times New Roman" w:cs="Times New Roman"/>
          <w:szCs w:val="24"/>
        </w:rPr>
        <w:t>MPYB’</w:t>
      </w:r>
      <w:r w:rsidR="007B3CFE" w:rsidRPr="00292D1A">
        <w:rPr>
          <w:rFonts w:ascii="Times New Roman" w:hAnsi="Times New Roman" w:cs="Times New Roman"/>
          <w:szCs w:val="24"/>
        </w:rPr>
        <w:t>y</w:t>
      </w:r>
      <w:r w:rsidR="00650D7C" w:rsidRPr="00292D1A">
        <w:rPr>
          <w:rFonts w:ascii="Times New Roman" w:hAnsi="Times New Roman" w:cs="Times New Roman"/>
          <w:szCs w:val="24"/>
        </w:rPr>
        <w:t>e</w:t>
      </w:r>
      <w:proofErr w:type="spellEnd"/>
      <w:r w:rsidR="00650D7C" w:rsidRPr="00292D1A">
        <w:rPr>
          <w:rFonts w:ascii="Times New Roman" w:hAnsi="Times New Roman" w:cs="Times New Roman"/>
          <w:szCs w:val="24"/>
        </w:rPr>
        <w:t xml:space="preserve"> </w:t>
      </w:r>
      <w:proofErr w:type="spellStart"/>
      <w:r w:rsidR="00650D7C" w:rsidRPr="00292D1A">
        <w:rPr>
          <w:rFonts w:ascii="Times New Roman" w:hAnsi="Times New Roman" w:cs="Times New Roman"/>
          <w:szCs w:val="24"/>
        </w:rPr>
        <w:t>iletilir</w:t>
      </w:r>
      <w:proofErr w:type="spellEnd"/>
      <w:r w:rsidR="00650D7C" w:rsidRPr="00292D1A">
        <w:rPr>
          <w:rFonts w:ascii="Times New Roman" w:hAnsi="Times New Roman" w:cs="Times New Roman"/>
          <w:szCs w:val="24"/>
        </w:rPr>
        <w:t>.</w:t>
      </w:r>
    </w:p>
    <w:p w14:paraId="35486663" w14:textId="44979312" w:rsidR="00A81B5C" w:rsidRPr="00292D1A" w:rsidRDefault="00A81B5C" w:rsidP="00E47C42">
      <w:pPr>
        <w:pStyle w:val="ListeParagraf"/>
        <w:numPr>
          <w:ilvl w:val="0"/>
          <w:numId w:val="1"/>
        </w:numPr>
        <w:autoSpaceDE w:val="0"/>
        <w:autoSpaceDN w:val="0"/>
        <w:adjustRightInd w:val="0"/>
        <w:spacing w:before="120" w:after="120"/>
        <w:jc w:val="both"/>
        <w:rPr>
          <w:rFonts w:ascii="Times New Roman" w:hAnsi="Times New Roman" w:cs="Times New Roman"/>
          <w:szCs w:val="24"/>
        </w:rPr>
      </w:pPr>
      <w:proofErr w:type="spellStart"/>
      <w:r w:rsidRPr="00292D1A">
        <w:rPr>
          <w:rFonts w:ascii="Times New Roman" w:eastAsia="MS Gothic" w:hAnsi="Times New Roman" w:cs="Times New Roman"/>
          <w:b/>
          <w:bCs/>
          <w:kern w:val="32"/>
          <w:szCs w:val="24"/>
        </w:rPr>
        <w:t>Başvurunuzu</w:t>
      </w:r>
      <w:proofErr w:type="spellEnd"/>
      <w:r w:rsidRPr="00292D1A">
        <w:rPr>
          <w:rFonts w:ascii="Times New Roman" w:eastAsia="MS Gothic" w:hAnsi="Times New Roman" w:cs="Times New Roman"/>
          <w:b/>
          <w:bCs/>
          <w:kern w:val="32"/>
          <w:szCs w:val="24"/>
        </w:rPr>
        <w:t xml:space="preserve"> </w:t>
      </w:r>
      <w:proofErr w:type="spellStart"/>
      <w:r w:rsidRPr="00292D1A">
        <w:rPr>
          <w:rFonts w:ascii="Times New Roman" w:eastAsia="MS Gothic" w:hAnsi="Times New Roman" w:cs="Times New Roman"/>
          <w:b/>
          <w:bCs/>
          <w:kern w:val="32"/>
          <w:szCs w:val="24"/>
        </w:rPr>
        <w:t>Nasıl</w:t>
      </w:r>
      <w:proofErr w:type="spellEnd"/>
      <w:r w:rsidRPr="00292D1A">
        <w:rPr>
          <w:rFonts w:ascii="Times New Roman" w:eastAsia="MS Gothic" w:hAnsi="Times New Roman" w:cs="Times New Roman"/>
          <w:b/>
          <w:bCs/>
          <w:kern w:val="32"/>
          <w:szCs w:val="24"/>
        </w:rPr>
        <w:t xml:space="preserve"> </w:t>
      </w:r>
      <w:proofErr w:type="spellStart"/>
      <w:r w:rsidRPr="00292D1A">
        <w:rPr>
          <w:rFonts w:ascii="Times New Roman" w:eastAsia="MS Gothic" w:hAnsi="Times New Roman" w:cs="Times New Roman"/>
          <w:b/>
          <w:bCs/>
          <w:kern w:val="32"/>
          <w:szCs w:val="24"/>
        </w:rPr>
        <w:t>Yapabilirsiniz</w:t>
      </w:r>
      <w:proofErr w:type="spellEnd"/>
      <w:r w:rsidRPr="00292D1A">
        <w:rPr>
          <w:rFonts w:ascii="Times New Roman" w:eastAsia="MS Gothic" w:hAnsi="Times New Roman" w:cs="Times New Roman"/>
          <w:b/>
          <w:bCs/>
          <w:kern w:val="32"/>
          <w:szCs w:val="24"/>
        </w:rPr>
        <w:t>?</w:t>
      </w:r>
    </w:p>
    <w:p w14:paraId="35486664" w14:textId="77777777" w:rsidR="003A7E2C" w:rsidRPr="00292D1A" w:rsidRDefault="00A81B5C" w:rsidP="00E47C42">
      <w:pPr>
        <w:numPr>
          <w:ilvl w:val="0"/>
          <w:numId w:val="13"/>
        </w:numPr>
        <w:tabs>
          <w:tab w:val="clear" w:pos="1502"/>
        </w:tabs>
        <w:spacing w:before="120" w:after="120"/>
        <w:ind w:left="1134"/>
        <w:jc w:val="both"/>
      </w:pPr>
      <w:r w:rsidRPr="00292D1A">
        <w:lastRenderedPageBreak/>
        <w:t xml:space="preserve">Proje bölgesinde ikamet ediyorsanız </w:t>
      </w:r>
      <w:r w:rsidR="007303A8" w:rsidRPr="00292D1A">
        <w:t>Anamur</w:t>
      </w:r>
      <w:r w:rsidRPr="00292D1A">
        <w:t xml:space="preserve">, </w:t>
      </w:r>
      <w:r w:rsidR="007303A8" w:rsidRPr="00292D1A">
        <w:t>Bozyazı</w:t>
      </w:r>
      <w:r w:rsidRPr="00292D1A">
        <w:t xml:space="preserve">, </w:t>
      </w:r>
      <w:r w:rsidR="007303A8" w:rsidRPr="00292D1A">
        <w:t>Aydıncık</w:t>
      </w:r>
      <w:r w:rsidRPr="00292D1A">
        <w:t xml:space="preserve">, </w:t>
      </w:r>
      <w:r w:rsidR="007303A8" w:rsidRPr="00292D1A">
        <w:t>Gülnar</w:t>
      </w:r>
      <w:r w:rsidRPr="00292D1A">
        <w:t xml:space="preserve">, </w:t>
      </w:r>
      <w:r w:rsidR="007303A8" w:rsidRPr="00292D1A">
        <w:t>Mut, Silifke, Erdemli, Mezitli, Toroslar, Çamlıyayla ve Tarsus</w:t>
      </w:r>
      <w:r w:rsidRPr="00292D1A">
        <w:t xml:space="preserve"> İlçe Tarım ve Orman Müdürlüğüne giderek yatırım yapmak istediğiniz </w:t>
      </w:r>
      <w:r w:rsidR="003A7E2C" w:rsidRPr="00292D1A">
        <w:t>konu ile</w:t>
      </w:r>
      <w:r w:rsidRPr="00292D1A">
        <w:t xml:space="preserve"> ilgili olarak formları doldurup başvurunuzu yapınız.</w:t>
      </w:r>
    </w:p>
    <w:p w14:paraId="35486665" w14:textId="77777777" w:rsidR="00A81B5C" w:rsidRPr="00292D1A" w:rsidRDefault="007303A8" w:rsidP="00E47C42">
      <w:pPr>
        <w:numPr>
          <w:ilvl w:val="0"/>
          <w:numId w:val="13"/>
        </w:numPr>
        <w:tabs>
          <w:tab w:val="clear" w:pos="1502"/>
        </w:tabs>
        <w:spacing w:before="120" w:after="120"/>
        <w:ind w:left="1134"/>
        <w:jc w:val="both"/>
      </w:pPr>
      <w:r w:rsidRPr="00292D1A">
        <w:t xml:space="preserve">Başvuru dosyasını </w:t>
      </w:r>
      <w:r w:rsidR="00A81B5C" w:rsidRPr="00292D1A">
        <w:t>İlçe Tarım ve Orman Müdürlüklerine (</w:t>
      </w:r>
      <w:r w:rsidRPr="00292D1A">
        <w:t>Anamur, Bozyazı, Aydıncık, Gülnar, Mut, Silifke, Erdemli, Mezitli, Toroslar, Çamlıyayla ve Tarsus</w:t>
      </w:r>
      <w:r w:rsidR="00A81B5C" w:rsidRPr="00292D1A">
        <w:t>) şahsen teslim ediniz. İnternet veya posta yoluyla yapılacak başvurular kabul edilmeyecektir.</w:t>
      </w:r>
    </w:p>
    <w:p w14:paraId="35486666" w14:textId="6B0016FF" w:rsidR="00A81B5C" w:rsidRPr="00292D1A" w:rsidRDefault="00A81B5C" w:rsidP="00E47C42">
      <w:pPr>
        <w:numPr>
          <w:ilvl w:val="0"/>
          <w:numId w:val="13"/>
        </w:numPr>
        <w:tabs>
          <w:tab w:val="clear" w:pos="1502"/>
        </w:tabs>
        <w:spacing w:before="120" w:after="120"/>
        <w:ind w:left="1134"/>
        <w:jc w:val="both"/>
      </w:pPr>
      <w:r w:rsidRPr="00292D1A">
        <w:rPr>
          <w:u w:val="single"/>
        </w:rPr>
        <w:t>Başvuru formunda ve eklerindeki bilgilerden başvuru sahibinin sorumlu olduğunu unutmayınız!</w:t>
      </w:r>
      <w:r w:rsidRPr="00292D1A">
        <w:t xml:space="preserve">  Başvuru yapan çiftçi hibeye hak kazansa dahi başvuru dosyasında bulunan belge veya bilgilerin gerçeğe aykırı olduğu</w:t>
      </w:r>
      <w:r w:rsidR="009152FF" w:rsidRPr="00292D1A">
        <w:t>nu</w:t>
      </w:r>
      <w:r w:rsidRPr="00292D1A">
        <w:t xml:space="preserve"> tespit edilmesi halinde başvurusu geçersiz sayılacaktır.</w:t>
      </w:r>
    </w:p>
    <w:p w14:paraId="35486669" w14:textId="1FB82DC0" w:rsidR="007303A8" w:rsidRPr="00292D1A" w:rsidRDefault="007303A8" w:rsidP="00E47C42">
      <w:pPr>
        <w:pStyle w:val="Normal1"/>
        <w:numPr>
          <w:ilvl w:val="0"/>
          <w:numId w:val="1"/>
        </w:numPr>
        <w:spacing w:before="120" w:beforeAutospacing="0" w:after="120" w:afterAutospacing="0"/>
        <w:jc w:val="both"/>
        <w:rPr>
          <w:color w:val="000000"/>
        </w:rPr>
      </w:pPr>
      <w:r w:rsidRPr="00292D1A">
        <w:rPr>
          <w:rStyle w:val="normalchar"/>
          <w:b/>
          <w:bCs/>
          <w:color w:val="000000"/>
        </w:rPr>
        <w:t>Ayrıntılı Bilgi ve Başvuru:</w:t>
      </w:r>
    </w:p>
    <w:p w14:paraId="3548666A" w14:textId="1A94BE58" w:rsidR="007303A8" w:rsidRPr="00292D1A" w:rsidRDefault="007303A8" w:rsidP="00E47C42">
      <w:pPr>
        <w:pStyle w:val="no0020spacing"/>
        <w:spacing w:before="120" w:beforeAutospacing="0" w:after="120" w:afterAutospacing="0"/>
        <w:ind w:firstLine="709"/>
        <w:jc w:val="both"/>
        <w:rPr>
          <w:color w:val="000000"/>
        </w:rPr>
      </w:pPr>
      <w:r w:rsidRPr="00292D1A">
        <w:rPr>
          <w:rStyle w:val="no0020spacingchar"/>
          <w:color w:val="000000"/>
        </w:rPr>
        <w:t>Ayrıntılı bilgi almak için KDAKP uygulama bölgesinde bulunan İlçe Tarım ve Orman Müdürlüklerine (</w:t>
      </w:r>
      <w:r w:rsidRPr="00292D1A">
        <w:t>Anamur, Bozyazı, Aydıncık, Gülnar, Mut, Silifke, Erdemli, Mezitli, Toroslar, Çamlıyayla ve Tarsus</w:t>
      </w:r>
      <w:r w:rsidRPr="00292D1A">
        <w:rPr>
          <w:rStyle w:val="no0020spacingchar"/>
          <w:color w:val="000000"/>
        </w:rPr>
        <w:t>) giderek şahsen ya da telefonla ilgili kişilerden (İPYB/Çiftçi Destek Ekibi) bilgi alabilirsiniz. Ayrıca size yol göstermesi için hazırlanan Hibe Uygulama Planlarından yararlanabilirsiniz. Bu kılavuzlar her bir yatırım konusu için ayrı ayrı hazırlanmış olup gereken tüm detayları içermektedir.</w:t>
      </w:r>
    </w:p>
    <w:p w14:paraId="3548666B" w14:textId="41EFC1DF" w:rsidR="007303A8" w:rsidRPr="00292D1A" w:rsidRDefault="007303A8" w:rsidP="00E47C42">
      <w:pPr>
        <w:pStyle w:val="no0020spacing"/>
        <w:spacing w:before="120" w:beforeAutospacing="0" w:after="120" w:afterAutospacing="0"/>
        <w:ind w:firstLine="709"/>
        <w:jc w:val="both"/>
        <w:rPr>
          <w:rStyle w:val="no0020spacingchar"/>
        </w:rPr>
      </w:pPr>
      <w:r w:rsidRPr="00292D1A">
        <w:rPr>
          <w:rStyle w:val="no0020spacingchar"/>
          <w:color w:val="000000"/>
        </w:rPr>
        <w:t xml:space="preserve">Yukarıda belirtilen Hibe Uygulama Planını, Başvuru Formunu, Teknik ve İdari Şartnameleri ve bu belgelerin eklerini yukarıda belirtilen İl/İlçe Tarım ve Orman Müdürlüklerinden alabilir veya </w:t>
      </w:r>
      <w:r w:rsidR="003A7E2C" w:rsidRPr="00292D1A">
        <w:rPr>
          <w:rStyle w:val="no0020spacingchar"/>
          <w:color w:val="000000"/>
        </w:rPr>
        <w:t>Mersin</w:t>
      </w:r>
      <w:r w:rsidRPr="00292D1A">
        <w:rPr>
          <w:rStyle w:val="no0020spacingchar"/>
          <w:color w:val="000000"/>
        </w:rPr>
        <w:t xml:space="preserve"> İl Tarım ve Orman Müdürlüğünün web sitesinden </w:t>
      </w:r>
      <w:r w:rsidR="00A90856" w:rsidRPr="00292D1A">
        <w:t>(</w:t>
      </w:r>
      <w:hyperlink r:id="rId6" w:history="1">
        <w:r w:rsidR="00A90856" w:rsidRPr="00292D1A">
          <w:rPr>
            <w:rStyle w:val="Kpr"/>
            <w:rFonts w:eastAsia="MS Gothic"/>
          </w:rPr>
          <w:t>https://mersin.tarimorman.gov.tr</w:t>
        </w:r>
      </w:hyperlink>
      <w:r w:rsidR="00A90856" w:rsidRPr="00292D1A">
        <w:t xml:space="preserve">) </w:t>
      </w:r>
      <w:r w:rsidRPr="00292D1A">
        <w:rPr>
          <w:rStyle w:val="no0020spacingchar"/>
          <w:color w:val="000000"/>
        </w:rPr>
        <w:t>indirebilirsiniz.</w:t>
      </w:r>
    </w:p>
    <w:p w14:paraId="15BD9425" w14:textId="77777777" w:rsidR="00E47C42" w:rsidRPr="00292D1A" w:rsidRDefault="00E47C42" w:rsidP="00E47C42">
      <w:pPr>
        <w:spacing w:before="120" w:after="120"/>
        <w:ind w:firstLine="709"/>
        <w:jc w:val="both"/>
      </w:pPr>
    </w:p>
    <w:p w14:paraId="3548666D" w14:textId="3857A85A" w:rsidR="00434AC7" w:rsidRPr="00292D1A" w:rsidRDefault="00434AC7" w:rsidP="00E47C42">
      <w:pPr>
        <w:spacing w:before="120" w:after="120"/>
        <w:jc w:val="center"/>
        <w:rPr>
          <w:b/>
          <w:u w:val="single"/>
        </w:rPr>
      </w:pPr>
      <w:r w:rsidRPr="00292D1A">
        <w:rPr>
          <w:b/>
          <w:u w:val="single"/>
        </w:rPr>
        <w:t>İlçe ve İl Tarım ve Orman Müdürlüğünün İrtibat Telefon Numaraları</w:t>
      </w:r>
    </w:p>
    <w:p w14:paraId="19474CE0" w14:textId="77777777" w:rsidR="00E47C42" w:rsidRPr="00292D1A" w:rsidRDefault="00E47C42" w:rsidP="00E47C42">
      <w:pPr>
        <w:spacing w:before="120" w:after="120"/>
        <w:ind w:firstLine="708"/>
        <w:jc w:val="center"/>
        <w:rPr>
          <w:b/>
        </w:rPr>
      </w:pPr>
    </w:p>
    <w:p w14:paraId="3548666E" w14:textId="24E8FD39" w:rsidR="00434AC7" w:rsidRPr="00292D1A" w:rsidRDefault="00434AC7" w:rsidP="00E47C42">
      <w:pPr>
        <w:spacing w:before="120" w:after="120"/>
        <w:ind w:firstLine="708"/>
        <w:jc w:val="center"/>
        <w:rPr>
          <w:b/>
        </w:rPr>
      </w:pPr>
      <w:r w:rsidRPr="00292D1A">
        <w:rPr>
          <w:b/>
        </w:rPr>
        <w:t>Erdemli İlçe Tarım ve Orman Müdürlüğü</w:t>
      </w:r>
    </w:p>
    <w:p w14:paraId="3548666F" w14:textId="77777777" w:rsidR="00434AC7" w:rsidRPr="00292D1A" w:rsidRDefault="00434AC7" w:rsidP="00E47C42">
      <w:pPr>
        <w:spacing w:before="120" w:after="120"/>
        <w:ind w:firstLine="708"/>
        <w:jc w:val="center"/>
      </w:pPr>
      <w:r w:rsidRPr="00292D1A">
        <w:t>Çiftçi Destek Ekibi (0324) 515 17 43</w:t>
      </w:r>
    </w:p>
    <w:p w14:paraId="35486670" w14:textId="77777777" w:rsidR="00756553" w:rsidRPr="00292D1A" w:rsidRDefault="00756553" w:rsidP="00E47C42">
      <w:pPr>
        <w:spacing w:before="120" w:after="120"/>
        <w:ind w:firstLine="708"/>
        <w:jc w:val="center"/>
        <w:rPr>
          <w:b/>
        </w:rPr>
      </w:pPr>
    </w:p>
    <w:p w14:paraId="35486671" w14:textId="77777777" w:rsidR="00434AC7" w:rsidRPr="00292D1A" w:rsidRDefault="00434AC7" w:rsidP="00E47C42">
      <w:pPr>
        <w:spacing w:before="120" w:after="120"/>
        <w:ind w:firstLine="708"/>
        <w:jc w:val="center"/>
        <w:rPr>
          <w:b/>
        </w:rPr>
      </w:pPr>
      <w:r w:rsidRPr="00292D1A">
        <w:rPr>
          <w:b/>
        </w:rPr>
        <w:t>Silifke İlçe Tarım ve Orman Müdürlüğü</w:t>
      </w:r>
    </w:p>
    <w:p w14:paraId="35486672" w14:textId="77777777" w:rsidR="00434AC7" w:rsidRPr="00292D1A" w:rsidRDefault="00434AC7" w:rsidP="00E47C42">
      <w:pPr>
        <w:spacing w:before="120" w:after="120"/>
        <w:ind w:firstLine="708"/>
        <w:jc w:val="center"/>
      </w:pPr>
      <w:r w:rsidRPr="00292D1A">
        <w:t>Çiftçi Destek Ekibi (0324) 714 10 09</w:t>
      </w:r>
    </w:p>
    <w:p w14:paraId="35486673" w14:textId="77777777" w:rsidR="005C72A2" w:rsidRPr="00292D1A" w:rsidRDefault="005C72A2" w:rsidP="00E47C42">
      <w:pPr>
        <w:spacing w:before="120" w:after="120"/>
        <w:ind w:firstLine="708"/>
        <w:jc w:val="center"/>
      </w:pPr>
    </w:p>
    <w:p w14:paraId="35486674" w14:textId="77777777" w:rsidR="005C72A2" w:rsidRPr="00292D1A" w:rsidRDefault="005C72A2" w:rsidP="00E47C42">
      <w:pPr>
        <w:spacing w:before="120" w:after="120"/>
        <w:ind w:firstLine="708"/>
        <w:jc w:val="center"/>
        <w:rPr>
          <w:b/>
        </w:rPr>
      </w:pPr>
      <w:r w:rsidRPr="00292D1A">
        <w:rPr>
          <w:b/>
        </w:rPr>
        <w:t>Mut İlçe Tarım ve Orman Müdürlüğü</w:t>
      </w:r>
    </w:p>
    <w:p w14:paraId="35486675" w14:textId="77777777" w:rsidR="005C72A2" w:rsidRPr="00292D1A" w:rsidRDefault="005C72A2" w:rsidP="00E47C42">
      <w:pPr>
        <w:spacing w:before="120" w:after="120"/>
        <w:ind w:firstLine="708"/>
        <w:jc w:val="center"/>
      </w:pPr>
      <w:r w:rsidRPr="00292D1A">
        <w:t xml:space="preserve">Çiftçi Destek Ekibi (0324) </w:t>
      </w:r>
      <w:r w:rsidR="00BD6456" w:rsidRPr="00292D1A">
        <w:t>774 14 12</w:t>
      </w:r>
    </w:p>
    <w:p w14:paraId="35486676" w14:textId="77777777" w:rsidR="005C72A2" w:rsidRPr="00292D1A" w:rsidRDefault="005C72A2" w:rsidP="00E47C42">
      <w:pPr>
        <w:spacing w:before="120" w:after="120"/>
        <w:ind w:firstLine="708"/>
        <w:jc w:val="center"/>
      </w:pPr>
    </w:p>
    <w:p w14:paraId="35486677" w14:textId="77777777" w:rsidR="005C72A2" w:rsidRPr="00292D1A" w:rsidRDefault="005C72A2" w:rsidP="00E47C42">
      <w:pPr>
        <w:spacing w:before="120" w:after="120"/>
        <w:ind w:firstLine="708"/>
        <w:jc w:val="center"/>
        <w:rPr>
          <w:b/>
        </w:rPr>
      </w:pPr>
      <w:r w:rsidRPr="00292D1A">
        <w:rPr>
          <w:b/>
        </w:rPr>
        <w:t>Toroslar İlçe Tarım ve Orman Müdürlüğü</w:t>
      </w:r>
    </w:p>
    <w:p w14:paraId="35486678" w14:textId="77777777" w:rsidR="005C72A2" w:rsidRPr="00292D1A" w:rsidRDefault="005C72A2" w:rsidP="00E47C42">
      <w:pPr>
        <w:spacing w:before="120" w:after="120"/>
        <w:ind w:firstLine="708"/>
        <w:jc w:val="center"/>
      </w:pPr>
      <w:r w:rsidRPr="00292D1A">
        <w:t xml:space="preserve">Çiftçi Destek Ekibi (0324) </w:t>
      </w:r>
      <w:r w:rsidR="00BD6456" w:rsidRPr="00292D1A">
        <w:t>337 00 51</w:t>
      </w:r>
    </w:p>
    <w:p w14:paraId="35486679" w14:textId="77777777" w:rsidR="005C72A2" w:rsidRPr="00292D1A" w:rsidRDefault="005C72A2" w:rsidP="00E47C42">
      <w:pPr>
        <w:spacing w:before="120" w:after="120"/>
        <w:ind w:firstLine="708"/>
        <w:jc w:val="center"/>
      </w:pPr>
    </w:p>
    <w:p w14:paraId="3548667A" w14:textId="77777777" w:rsidR="005C72A2" w:rsidRPr="00292D1A" w:rsidRDefault="005C72A2" w:rsidP="00E47C42">
      <w:pPr>
        <w:spacing w:before="120" w:after="120"/>
        <w:ind w:firstLine="708"/>
        <w:jc w:val="center"/>
        <w:rPr>
          <w:b/>
        </w:rPr>
      </w:pPr>
      <w:r w:rsidRPr="00292D1A">
        <w:rPr>
          <w:b/>
        </w:rPr>
        <w:t>Mezitli İlçe Tarım ve Orman Müdürlüğü</w:t>
      </w:r>
    </w:p>
    <w:p w14:paraId="3548667B" w14:textId="77777777" w:rsidR="005C72A2" w:rsidRPr="00292D1A" w:rsidRDefault="005C72A2" w:rsidP="00E47C42">
      <w:pPr>
        <w:spacing w:before="120" w:after="120"/>
        <w:ind w:firstLine="708"/>
        <w:jc w:val="center"/>
      </w:pPr>
      <w:r w:rsidRPr="00292D1A">
        <w:t xml:space="preserve">Çiftçi Destek Ekibi (0324) </w:t>
      </w:r>
      <w:r w:rsidR="00BD6456" w:rsidRPr="00292D1A">
        <w:t>481 33 68</w:t>
      </w:r>
    </w:p>
    <w:p w14:paraId="3548667C" w14:textId="77777777" w:rsidR="005C72A2" w:rsidRPr="00292D1A" w:rsidRDefault="005C72A2" w:rsidP="00E47C42">
      <w:pPr>
        <w:spacing w:before="120" w:after="120"/>
        <w:ind w:firstLine="708"/>
        <w:jc w:val="center"/>
      </w:pPr>
    </w:p>
    <w:p w14:paraId="3548667D" w14:textId="77777777" w:rsidR="005C72A2" w:rsidRPr="00292D1A" w:rsidRDefault="005C72A2" w:rsidP="00E47C42">
      <w:pPr>
        <w:spacing w:before="120" w:after="120"/>
        <w:ind w:firstLine="708"/>
        <w:jc w:val="center"/>
        <w:rPr>
          <w:b/>
        </w:rPr>
      </w:pPr>
      <w:r w:rsidRPr="00292D1A">
        <w:rPr>
          <w:b/>
        </w:rPr>
        <w:t>Tarsus İlçe Tarım ve Orman Müdürlüğü</w:t>
      </w:r>
    </w:p>
    <w:p w14:paraId="3548667E" w14:textId="77777777" w:rsidR="005C72A2" w:rsidRPr="00292D1A" w:rsidRDefault="005C72A2" w:rsidP="00E47C42">
      <w:pPr>
        <w:spacing w:before="120" w:after="120"/>
        <w:ind w:firstLine="708"/>
        <w:jc w:val="center"/>
      </w:pPr>
      <w:r w:rsidRPr="00292D1A">
        <w:t xml:space="preserve">Çiftçi Destek Ekibi (0324) </w:t>
      </w:r>
      <w:r w:rsidR="00BD6456" w:rsidRPr="00292D1A">
        <w:t>614 20 29</w:t>
      </w:r>
    </w:p>
    <w:p w14:paraId="3548667F" w14:textId="77777777" w:rsidR="005C72A2" w:rsidRPr="00292D1A" w:rsidRDefault="005C72A2" w:rsidP="00E47C42">
      <w:pPr>
        <w:spacing w:before="120" w:after="120"/>
        <w:ind w:firstLine="708"/>
        <w:jc w:val="center"/>
      </w:pPr>
    </w:p>
    <w:p w14:paraId="35486680" w14:textId="77777777" w:rsidR="005C72A2" w:rsidRPr="00292D1A" w:rsidRDefault="005C72A2" w:rsidP="00E47C42">
      <w:pPr>
        <w:spacing w:before="120" w:after="120"/>
        <w:ind w:firstLine="708"/>
        <w:jc w:val="center"/>
        <w:rPr>
          <w:b/>
        </w:rPr>
      </w:pPr>
      <w:r w:rsidRPr="00292D1A">
        <w:rPr>
          <w:b/>
        </w:rPr>
        <w:t>Çamlıyayla İlçe Tarım ve Orman Müdürlüğü</w:t>
      </w:r>
    </w:p>
    <w:p w14:paraId="35486681" w14:textId="77777777" w:rsidR="00434AC7" w:rsidRPr="00292D1A" w:rsidRDefault="005C72A2" w:rsidP="00E47C42">
      <w:pPr>
        <w:spacing w:before="120" w:after="120"/>
        <w:ind w:firstLine="708"/>
        <w:jc w:val="center"/>
      </w:pPr>
      <w:r w:rsidRPr="00292D1A">
        <w:t xml:space="preserve">Çiftçi Destek Ekibi (0324) </w:t>
      </w:r>
      <w:r w:rsidR="00BD6456" w:rsidRPr="00292D1A">
        <w:t>681 40 60</w:t>
      </w:r>
    </w:p>
    <w:p w14:paraId="35486682" w14:textId="77777777" w:rsidR="003A7E2C" w:rsidRPr="007F0C45" w:rsidRDefault="003A7E2C" w:rsidP="00E47C42">
      <w:pPr>
        <w:spacing w:before="120" w:after="120"/>
        <w:ind w:firstLine="708"/>
        <w:jc w:val="center"/>
      </w:pPr>
    </w:p>
    <w:p w14:paraId="35486683" w14:textId="77777777" w:rsidR="003A7E2C" w:rsidRPr="007F0C45" w:rsidRDefault="003A7E2C" w:rsidP="00E47C42">
      <w:pPr>
        <w:spacing w:before="120" w:after="120"/>
        <w:ind w:firstLine="708"/>
        <w:jc w:val="center"/>
        <w:rPr>
          <w:b/>
        </w:rPr>
      </w:pPr>
      <w:r w:rsidRPr="007F0C45">
        <w:rPr>
          <w:b/>
        </w:rPr>
        <w:t>Anamur İlçe Tarım ve Orman Müdürlüğü</w:t>
      </w:r>
    </w:p>
    <w:p w14:paraId="35486684" w14:textId="77777777" w:rsidR="003A7E2C" w:rsidRPr="007F0C45" w:rsidRDefault="003A7E2C" w:rsidP="00E47C42">
      <w:pPr>
        <w:spacing w:before="120" w:after="120"/>
        <w:ind w:firstLine="708"/>
        <w:jc w:val="center"/>
      </w:pPr>
      <w:r w:rsidRPr="007F0C45">
        <w:t xml:space="preserve">Çiftçi Destek Ekibi (0324) </w:t>
      </w:r>
      <w:r w:rsidR="0007235A" w:rsidRPr="007F0C45">
        <w:t>8</w:t>
      </w:r>
      <w:r w:rsidRPr="007F0C45">
        <w:t xml:space="preserve">14 10 </w:t>
      </w:r>
      <w:r w:rsidR="0007235A" w:rsidRPr="007F0C45">
        <w:t>13</w:t>
      </w:r>
    </w:p>
    <w:p w14:paraId="35486685" w14:textId="77777777" w:rsidR="003A7E2C" w:rsidRPr="007F0C45" w:rsidRDefault="003A7E2C" w:rsidP="00E47C42">
      <w:pPr>
        <w:spacing w:before="120" w:after="120"/>
        <w:ind w:firstLine="708"/>
        <w:jc w:val="center"/>
      </w:pPr>
    </w:p>
    <w:p w14:paraId="35486686" w14:textId="77777777" w:rsidR="003A7E2C" w:rsidRPr="007F0C45" w:rsidRDefault="003A7E2C" w:rsidP="00E47C42">
      <w:pPr>
        <w:spacing w:before="120" w:after="120"/>
        <w:ind w:firstLine="708"/>
        <w:jc w:val="center"/>
        <w:rPr>
          <w:b/>
        </w:rPr>
      </w:pPr>
      <w:r w:rsidRPr="007F0C45">
        <w:rPr>
          <w:b/>
        </w:rPr>
        <w:t>Bozyazı İlçe Tarım ve Orman Müdürlüğü</w:t>
      </w:r>
    </w:p>
    <w:p w14:paraId="35486687" w14:textId="77777777" w:rsidR="003A7E2C" w:rsidRPr="007F0C45" w:rsidRDefault="003A7E2C" w:rsidP="00E47C42">
      <w:pPr>
        <w:spacing w:before="120" w:after="120"/>
        <w:ind w:firstLine="708"/>
        <w:jc w:val="center"/>
      </w:pPr>
      <w:r w:rsidRPr="007F0C45">
        <w:t xml:space="preserve">Çiftçi Destek Ekibi (0324) </w:t>
      </w:r>
      <w:r w:rsidR="0007235A" w:rsidRPr="007F0C45">
        <w:t>851</w:t>
      </w:r>
      <w:r w:rsidRPr="007F0C45">
        <w:t xml:space="preserve"> </w:t>
      </w:r>
      <w:r w:rsidR="0007235A" w:rsidRPr="007F0C45">
        <w:t>32</w:t>
      </w:r>
      <w:r w:rsidRPr="007F0C45">
        <w:t xml:space="preserve"> </w:t>
      </w:r>
      <w:r w:rsidR="0007235A" w:rsidRPr="007F0C45">
        <w:t>68</w:t>
      </w:r>
    </w:p>
    <w:p w14:paraId="35486688" w14:textId="77777777" w:rsidR="003A7E2C" w:rsidRPr="007F0C45" w:rsidRDefault="003A7E2C" w:rsidP="00E47C42">
      <w:pPr>
        <w:spacing w:before="120" w:after="120"/>
        <w:ind w:firstLine="708"/>
        <w:jc w:val="center"/>
      </w:pPr>
    </w:p>
    <w:p w14:paraId="35486689" w14:textId="77777777" w:rsidR="003A7E2C" w:rsidRPr="007F0C45" w:rsidRDefault="003A7E2C" w:rsidP="00E47C42">
      <w:pPr>
        <w:spacing w:before="120" w:after="120"/>
        <w:ind w:firstLine="708"/>
        <w:jc w:val="center"/>
        <w:rPr>
          <w:b/>
        </w:rPr>
      </w:pPr>
      <w:r w:rsidRPr="007F0C45">
        <w:rPr>
          <w:b/>
        </w:rPr>
        <w:t>Aydıncık İlçe Tarım ve Orman Müdürlüğü</w:t>
      </w:r>
    </w:p>
    <w:p w14:paraId="3548668A" w14:textId="77777777" w:rsidR="003A7E2C" w:rsidRPr="007F0C45" w:rsidRDefault="003A7E2C" w:rsidP="00E47C42">
      <w:pPr>
        <w:spacing w:before="120" w:after="120"/>
        <w:ind w:firstLine="708"/>
        <w:jc w:val="center"/>
      </w:pPr>
      <w:r w:rsidRPr="007F0C45">
        <w:t xml:space="preserve">Çiftçi Destek Ekibi (0324) </w:t>
      </w:r>
      <w:r w:rsidR="0007235A" w:rsidRPr="007F0C45">
        <w:t>841</w:t>
      </w:r>
      <w:r w:rsidRPr="007F0C45">
        <w:t xml:space="preserve"> </w:t>
      </w:r>
      <w:r w:rsidR="0007235A" w:rsidRPr="007F0C45">
        <w:t>31</w:t>
      </w:r>
      <w:r w:rsidRPr="007F0C45">
        <w:t xml:space="preserve"> </w:t>
      </w:r>
      <w:r w:rsidR="0007235A" w:rsidRPr="007F0C45">
        <w:t>4</w:t>
      </w:r>
      <w:r w:rsidRPr="007F0C45">
        <w:t>9</w:t>
      </w:r>
    </w:p>
    <w:p w14:paraId="3548668B" w14:textId="77777777" w:rsidR="003A7E2C" w:rsidRPr="007F0C45" w:rsidRDefault="003A7E2C" w:rsidP="00E47C42">
      <w:pPr>
        <w:spacing w:before="120" w:after="120"/>
        <w:ind w:firstLine="708"/>
        <w:jc w:val="center"/>
      </w:pPr>
    </w:p>
    <w:p w14:paraId="3548668C" w14:textId="77777777" w:rsidR="003A7E2C" w:rsidRPr="007F0C45" w:rsidRDefault="003A7E2C" w:rsidP="00E47C42">
      <w:pPr>
        <w:spacing w:before="120" w:after="120"/>
        <w:ind w:firstLine="708"/>
        <w:jc w:val="center"/>
        <w:rPr>
          <w:b/>
        </w:rPr>
      </w:pPr>
      <w:r w:rsidRPr="007F0C45">
        <w:rPr>
          <w:b/>
        </w:rPr>
        <w:t>Gülnar İlçe Tarım ve Orman Müdürlüğü</w:t>
      </w:r>
    </w:p>
    <w:p w14:paraId="3548668D" w14:textId="77777777" w:rsidR="003A7E2C" w:rsidRPr="007F0C45" w:rsidRDefault="003A7E2C" w:rsidP="00E47C42">
      <w:pPr>
        <w:spacing w:before="120" w:after="120"/>
        <w:ind w:firstLine="708"/>
        <w:jc w:val="center"/>
      </w:pPr>
      <w:r w:rsidRPr="007F0C45">
        <w:t>Çiftçi Destek Ekibi (0324) 7</w:t>
      </w:r>
      <w:r w:rsidR="0007235A" w:rsidRPr="007F0C45">
        <w:t>51</w:t>
      </w:r>
      <w:r w:rsidRPr="007F0C45">
        <w:t xml:space="preserve"> </w:t>
      </w:r>
      <w:r w:rsidR="0007235A" w:rsidRPr="007F0C45">
        <w:t>7</w:t>
      </w:r>
      <w:r w:rsidRPr="007F0C45">
        <w:t xml:space="preserve">0 </w:t>
      </w:r>
      <w:r w:rsidR="0007235A" w:rsidRPr="007F0C45">
        <w:t>42</w:t>
      </w:r>
    </w:p>
    <w:p w14:paraId="3548668E" w14:textId="77777777" w:rsidR="006568B2" w:rsidRPr="00292D1A" w:rsidRDefault="006568B2" w:rsidP="00E47C42">
      <w:pPr>
        <w:spacing w:before="120" w:after="120"/>
        <w:ind w:firstLine="708"/>
        <w:jc w:val="center"/>
      </w:pPr>
    </w:p>
    <w:p w14:paraId="3548668F" w14:textId="77777777" w:rsidR="00434AC7" w:rsidRPr="00292D1A" w:rsidRDefault="00434AC7" w:rsidP="00E47C42">
      <w:pPr>
        <w:spacing w:before="120" w:after="120"/>
        <w:ind w:firstLine="708"/>
        <w:jc w:val="center"/>
        <w:rPr>
          <w:b/>
        </w:rPr>
      </w:pPr>
      <w:r w:rsidRPr="00292D1A">
        <w:rPr>
          <w:b/>
        </w:rPr>
        <w:t>Mersin İl Tarım ve Orman Müdürlüğü</w:t>
      </w:r>
    </w:p>
    <w:p w14:paraId="35486690" w14:textId="15E25F10" w:rsidR="00434AC7" w:rsidRPr="00292D1A" w:rsidRDefault="00434AC7" w:rsidP="00E47C42">
      <w:pPr>
        <w:spacing w:before="120" w:after="120"/>
        <w:ind w:left="708"/>
        <w:jc w:val="center"/>
        <w:rPr>
          <w:b/>
        </w:rPr>
      </w:pPr>
      <w:r w:rsidRPr="00292D1A">
        <w:t>İl Proje Yönetim Birimi</w:t>
      </w:r>
      <w:r w:rsidRPr="00292D1A">
        <w:rPr>
          <w:b/>
        </w:rPr>
        <w:t xml:space="preserve"> </w:t>
      </w:r>
      <w:r w:rsidRPr="00292D1A">
        <w:t>(Koordinasyon ve Tarımsal Veriler Şube Müdürlüğü)</w:t>
      </w:r>
    </w:p>
    <w:p w14:paraId="35486691" w14:textId="512CF127" w:rsidR="00434AC7" w:rsidRPr="00292D1A" w:rsidRDefault="00434AC7" w:rsidP="00E47C42">
      <w:pPr>
        <w:spacing w:before="120" w:after="120"/>
        <w:ind w:left="708"/>
        <w:jc w:val="center"/>
        <w:rPr>
          <w:b/>
        </w:rPr>
      </w:pPr>
      <w:r w:rsidRPr="00292D1A">
        <w:t>(0324) 326 40 06-07 (Dâhili:127)</w:t>
      </w:r>
    </w:p>
    <w:sectPr w:rsidR="00434AC7" w:rsidRPr="00292D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74F23"/>
    <w:multiLevelType w:val="hybridMultilevel"/>
    <w:tmpl w:val="6D6A1CAA"/>
    <w:lvl w:ilvl="0" w:tplc="0088B248">
      <w:start w:val="1"/>
      <w:numFmt w:val="lowerLetter"/>
      <w:lvlText w:val="%1)"/>
      <w:lvlJc w:val="left"/>
      <w:pPr>
        <w:tabs>
          <w:tab w:val="num" w:pos="1502"/>
        </w:tabs>
        <w:ind w:left="1502" w:hanging="434"/>
      </w:pPr>
      <w:rPr>
        <w:b/>
        <w:bCs/>
        <w:color w:val="auto"/>
      </w:rPr>
    </w:lvl>
    <w:lvl w:ilvl="1" w:tplc="FFFFFFFF">
      <w:start w:val="1"/>
      <w:numFmt w:val="lowerLetter"/>
      <w:lvlText w:val="%2."/>
      <w:lvlJc w:val="left"/>
      <w:pPr>
        <w:tabs>
          <w:tab w:val="num" w:pos="2148"/>
        </w:tabs>
        <w:ind w:left="2148" w:hanging="360"/>
      </w:pPr>
    </w:lvl>
    <w:lvl w:ilvl="2" w:tplc="FFFFFFFF">
      <w:start w:val="1"/>
      <w:numFmt w:val="lowerRoman"/>
      <w:lvlText w:val="%3."/>
      <w:lvlJc w:val="right"/>
      <w:pPr>
        <w:tabs>
          <w:tab w:val="num" w:pos="2868"/>
        </w:tabs>
        <w:ind w:left="2868" w:hanging="180"/>
      </w:pPr>
    </w:lvl>
    <w:lvl w:ilvl="3" w:tplc="FFFFFFFF">
      <w:start w:val="1"/>
      <w:numFmt w:val="decimal"/>
      <w:lvlText w:val="%4."/>
      <w:lvlJc w:val="left"/>
      <w:pPr>
        <w:tabs>
          <w:tab w:val="num" w:pos="3588"/>
        </w:tabs>
        <w:ind w:left="3588" w:hanging="360"/>
      </w:pPr>
    </w:lvl>
    <w:lvl w:ilvl="4" w:tplc="FFFFFFFF">
      <w:start w:val="1"/>
      <w:numFmt w:val="lowerLetter"/>
      <w:lvlText w:val="%5."/>
      <w:lvlJc w:val="left"/>
      <w:pPr>
        <w:tabs>
          <w:tab w:val="num" w:pos="4308"/>
        </w:tabs>
        <w:ind w:left="4308" w:hanging="360"/>
      </w:pPr>
    </w:lvl>
    <w:lvl w:ilvl="5" w:tplc="FFFFFFFF">
      <w:start w:val="1"/>
      <w:numFmt w:val="lowerRoman"/>
      <w:lvlText w:val="%6."/>
      <w:lvlJc w:val="right"/>
      <w:pPr>
        <w:tabs>
          <w:tab w:val="num" w:pos="5028"/>
        </w:tabs>
        <w:ind w:left="5028" w:hanging="180"/>
      </w:pPr>
    </w:lvl>
    <w:lvl w:ilvl="6" w:tplc="FFFFFFFF">
      <w:start w:val="1"/>
      <w:numFmt w:val="decimal"/>
      <w:lvlText w:val="%7."/>
      <w:lvlJc w:val="left"/>
      <w:pPr>
        <w:tabs>
          <w:tab w:val="num" w:pos="5748"/>
        </w:tabs>
        <w:ind w:left="5748" w:hanging="360"/>
      </w:pPr>
    </w:lvl>
    <w:lvl w:ilvl="7" w:tplc="FFFFFFFF">
      <w:start w:val="1"/>
      <w:numFmt w:val="lowerLetter"/>
      <w:lvlText w:val="%8."/>
      <w:lvlJc w:val="left"/>
      <w:pPr>
        <w:tabs>
          <w:tab w:val="num" w:pos="6468"/>
        </w:tabs>
        <w:ind w:left="6468" w:hanging="360"/>
      </w:pPr>
    </w:lvl>
    <w:lvl w:ilvl="8" w:tplc="FFFFFFFF">
      <w:start w:val="1"/>
      <w:numFmt w:val="lowerRoman"/>
      <w:lvlText w:val="%9."/>
      <w:lvlJc w:val="right"/>
      <w:pPr>
        <w:tabs>
          <w:tab w:val="num" w:pos="7188"/>
        </w:tabs>
        <w:ind w:left="7188" w:hanging="180"/>
      </w:pPr>
    </w:lvl>
  </w:abstractNum>
  <w:abstractNum w:abstractNumId="1" w15:restartNumberingAfterBreak="0">
    <w:nsid w:val="296D67B1"/>
    <w:multiLevelType w:val="hybridMultilevel"/>
    <w:tmpl w:val="99804D76"/>
    <w:lvl w:ilvl="0" w:tplc="D702F054">
      <w:start w:val="1"/>
      <w:numFmt w:val="upperLetter"/>
      <w:pStyle w:val="MaddeA"/>
      <w:lvlText w:val="%1."/>
      <w:lvlJc w:val="left"/>
      <w:pPr>
        <w:tabs>
          <w:tab w:val="num" w:pos="357"/>
        </w:tabs>
        <w:ind w:left="357" w:hanging="357"/>
      </w:pPr>
      <w:rPr>
        <w:rFonts w:hint="default"/>
        <w:b/>
        <w:color w:val="auto"/>
        <w:sz w:val="24"/>
        <w:szCs w:val="24"/>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30225554"/>
    <w:multiLevelType w:val="hybridMultilevel"/>
    <w:tmpl w:val="B37074DA"/>
    <w:lvl w:ilvl="0" w:tplc="545816F8">
      <w:start w:val="1"/>
      <w:numFmt w:val="lowerLetter"/>
      <w:lvlText w:val="%1)"/>
      <w:lvlJc w:val="left"/>
      <w:pPr>
        <w:ind w:left="1428" w:hanging="360"/>
      </w:pPr>
      <w:rPr>
        <w:b/>
        <w:bCs/>
        <w:color w:val="000000" w:themeColor="text1"/>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492B2E94"/>
    <w:multiLevelType w:val="hybridMultilevel"/>
    <w:tmpl w:val="2DD24D78"/>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52787F7E"/>
    <w:multiLevelType w:val="hybridMultilevel"/>
    <w:tmpl w:val="BA12C182"/>
    <w:lvl w:ilvl="0" w:tplc="3D3A24AC">
      <w:start w:val="1"/>
      <w:numFmt w:val="decimal"/>
      <w:lvlText w:val="%1."/>
      <w:lvlJc w:val="left"/>
      <w:pPr>
        <w:tabs>
          <w:tab w:val="num" w:pos="1502"/>
        </w:tabs>
        <w:ind w:left="1502" w:hanging="434"/>
      </w:pPr>
      <w:rPr>
        <w:b w:val="0"/>
        <w:color w:val="auto"/>
      </w:rPr>
    </w:lvl>
    <w:lvl w:ilvl="1" w:tplc="041F0019">
      <w:start w:val="1"/>
      <w:numFmt w:val="lowerLetter"/>
      <w:lvlText w:val="%2."/>
      <w:lvlJc w:val="left"/>
      <w:pPr>
        <w:tabs>
          <w:tab w:val="num" w:pos="2148"/>
        </w:tabs>
        <w:ind w:left="2148" w:hanging="360"/>
      </w:pPr>
    </w:lvl>
    <w:lvl w:ilvl="2" w:tplc="041F001B">
      <w:start w:val="1"/>
      <w:numFmt w:val="lowerRoman"/>
      <w:lvlText w:val="%3."/>
      <w:lvlJc w:val="right"/>
      <w:pPr>
        <w:tabs>
          <w:tab w:val="num" w:pos="2868"/>
        </w:tabs>
        <w:ind w:left="2868" w:hanging="180"/>
      </w:pPr>
    </w:lvl>
    <w:lvl w:ilvl="3" w:tplc="041F000F">
      <w:start w:val="1"/>
      <w:numFmt w:val="decimal"/>
      <w:lvlText w:val="%4."/>
      <w:lvlJc w:val="left"/>
      <w:pPr>
        <w:tabs>
          <w:tab w:val="num" w:pos="3588"/>
        </w:tabs>
        <w:ind w:left="3588" w:hanging="360"/>
      </w:pPr>
    </w:lvl>
    <w:lvl w:ilvl="4" w:tplc="041F0019">
      <w:start w:val="1"/>
      <w:numFmt w:val="lowerLetter"/>
      <w:lvlText w:val="%5."/>
      <w:lvlJc w:val="left"/>
      <w:pPr>
        <w:tabs>
          <w:tab w:val="num" w:pos="4308"/>
        </w:tabs>
        <w:ind w:left="4308" w:hanging="360"/>
      </w:pPr>
    </w:lvl>
    <w:lvl w:ilvl="5" w:tplc="041F001B">
      <w:start w:val="1"/>
      <w:numFmt w:val="lowerRoman"/>
      <w:lvlText w:val="%6."/>
      <w:lvlJc w:val="right"/>
      <w:pPr>
        <w:tabs>
          <w:tab w:val="num" w:pos="5028"/>
        </w:tabs>
        <w:ind w:left="5028" w:hanging="180"/>
      </w:pPr>
    </w:lvl>
    <w:lvl w:ilvl="6" w:tplc="041F000F">
      <w:start w:val="1"/>
      <w:numFmt w:val="decimal"/>
      <w:lvlText w:val="%7."/>
      <w:lvlJc w:val="left"/>
      <w:pPr>
        <w:tabs>
          <w:tab w:val="num" w:pos="5748"/>
        </w:tabs>
        <w:ind w:left="5748" w:hanging="360"/>
      </w:pPr>
    </w:lvl>
    <w:lvl w:ilvl="7" w:tplc="041F0019">
      <w:start w:val="1"/>
      <w:numFmt w:val="lowerLetter"/>
      <w:lvlText w:val="%8."/>
      <w:lvlJc w:val="left"/>
      <w:pPr>
        <w:tabs>
          <w:tab w:val="num" w:pos="6468"/>
        </w:tabs>
        <w:ind w:left="6468" w:hanging="360"/>
      </w:pPr>
    </w:lvl>
    <w:lvl w:ilvl="8" w:tplc="041F001B">
      <w:start w:val="1"/>
      <w:numFmt w:val="lowerRoman"/>
      <w:lvlText w:val="%9."/>
      <w:lvlJc w:val="right"/>
      <w:pPr>
        <w:tabs>
          <w:tab w:val="num" w:pos="7188"/>
        </w:tabs>
        <w:ind w:left="7188" w:hanging="180"/>
      </w:pPr>
    </w:lvl>
  </w:abstractNum>
  <w:abstractNum w:abstractNumId="6" w15:restartNumberingAfterBreak="0">
    <w:nsid w:val="58091BC4"/>
    <w:multiLevelType w:val="hybridMultilevel"/>
    <w:tmpl w:val="DA569C7E"/>
    <w:lvl w:ilvl="0" w:tplc="3D3A24AC">
      <w:start w:val="1"/>
      <w:numFmt w:val="decimal"/>
      <w:lvlText w:val="%1."/>
      <w:lvlJc w:val="left"/>
      <w:pPr>
        <w:tabs>
          <w:tab w:val="num" w:pos="1502"/>
        </w:tabs>
        <w:ind w:left="1502" w:hanging="434"/>
      </w:pPr>
      <w:rPr>
        <w:b w:val="0"/>
        <w:color w:val="auto"/>
      </w:rPr>
    </w:lvl>
    <w:lvl w:ilvl="1" w:tplc="041F0019">
      <w:start w:val="1"/>
      <w:numFmt w:val="lowerLetter"/>
      <w:lvlText w:val="%2."/>
      <w:lvlJc w:val="left"/>
      <w:pPr>
        <w:tabs>
          <w:tab w:val="num" w:pos="2148"/>
        </w:tabs>
        <w:ind w:left="2148" w:hanging="360"/>
      </w:pPr>
    </w:lvl>
    <w:lvl w:ilvl="2" w:tplc="041F001B">
      <w:start w:val="1"/>
      <w:numFmt w:val="lowerRoman"/>
      <w:lvlText w:val="%3."/>
      <w:lvlJc w:val="right"/>
      <w:pPr>
        <w:tabs>
          <w:tab w:val="num" w:pos="2868"/>
        </w:tabs>
        <w:ind w:left="2868" w:hanging="180"/>
      </w:pPr>
    </w:lvl>
    <w:lvl w:ilvl="3" w:tplc="041F000F">
      <w:start w:val="1"/>
      <w:numFmt w:val="decimal"/>
      <w:lvlText w:val="%4."/>
      <w:lvlJc w:val="left"/>
      <w:pPr>
        <w:tabs>
          <w:tab w:val="num" w:pos="3588"/>
        </w:tabs>
        <w:ind w:left="3588" w:hanging="360"/>
      </w:pPr>
    </w:lvl>
    <w:lvl w:ilvl="4" w:tplc="041F0019">
      <w:start w:val="1"/>
      <w:numFmt w:val="lowerLetter"/>
      <w:lvlText w:val="%5."/>
      <w:lvlJc w:val="left"/>
      <w:pPr>
        <w:tabs>
          <w:tab w:val="num" w:pos="4308"/>
        </w:tabs>
        <w:ind w:left="4308" w:hanging="360"/>
      </w:pPr>
    </w:lvl>
    <w:lvl w:ilvl="5" w:tplc="041F001B">
      <w:start w:val="1"/>
      <w:numFmt w:val="lowerRoman"/>
      <w:lvlText w:val="%6."/>
      <w:lvlJc w:val="right"/>
      <w:pPr>
        <w:tabs>
          <w:tab w:val="num" w:pos="5028"/>
        </w:tabs>
        <w:ind w:left="5028" w:hanging="180"/>
      </w:pPr>
    </w:lvl>
    <w:lvl w:ilvl="6" w:tplc="041F000F">
      <w:start w:val="1"/>
      <w:numFmt w:val="decimal"/>
      <w:lvlText w:val="%7."/>
      <w:lvlJc w:val="left"/>
      <w:pPr>
        <w:tabs>
          <w:tab w:val="num" w:pos="5748"/>
        </w:tabs>
        <w:ind w:left="5748" w:hanging="360"/>
      </w:pPr>
    </w:lvl>
    <w:lvl w:ilvl="7" w:tplc="041F0019">
      <w:start w:val="1"/>
      <w:numFmt w:val="lowerLetter"/>
      <w:lvlText w:val="%8."/>
      <w:lvlJc w:val="left"/>
      <w:pPr>
        <w:tabs>
          <w:tab w:val="num" w:pos="6468"/>
        </w:tabs>
        <w:ind w:left="6468" w:hanging="360"/>
      </w:pPr>
    </w:lvl>
    <w:lvl w:ilvl="8" w:tplc="041F001B">
      <w:start w:val="1"/>
      <w:numFmt w:val="lowerRoman"/>
      <w:lvlText w:val="%9."/>
      <w:lvlJc w:val="right"/>
      <w:pPr>
        <w:tabs>
          <w:tab w:val="num" w:pos="7188"/>
        </w:tabs>
        <w:ind w:left="7188" w:hanging="180"/>
      </w:pPr>
    </w:lvl>
  </w:abstractNum>
  <w:abstractNum w:abstractNumId="7" w15:restartNumberingAfterBreak="0">
    <w:nsid w:val="5ACF731F"/>
    <w:multiLevelType w:val="hybridMultilevel"/>
    <w:tmpl w:val="8C2AD35A"/>
    <w:lvl w:ilvl="0" w:tplc="041F0001">
      <w:start w:val="1"/>
      <w:numFmt w:val="bullet"/>
      <w:lvlText w:val=""/>
      <w:lvlJc w:val="left"/>
      <w:pPr>
        <w:tabs>
          <w:tab w:val="num" w:pos="1145"/>
        </w:tabs>
        <w:ind w:left="1145" w:hanging="434"/>
      </w:pPr>
      <w:rPr>
        <w:rFonts w:ascii="Symbol" w:hAnsi="Symbol" w:hint="default"/>
        <w:b w:val="0"/>
        <w:color w:val="auto"/>
      </w:rPr>
    </w:lvl>
    <w:lvl w:ilvl="1" w:tplc="F4A27AB4">
      <w:start w:val="1"/>
      <w:numFmt w:val="upperLetter"/>
      <w:lvlText w:val="%2."/>
      <w:lvlJc w:val="left"/>
      <w:pPr>
        <w:ind w:left="1791" w:hanging="360"/>
      </w:pPr>
      <w:rPr>
        <w:rFonts w:hint="default"/>
      </w:rPr>
    </w:lvl>
    <w:lvl w:ilvl="2" w:tplc="041F001B" w:tentative="1">
      <w:start w:val="1"/>
      <w:numFmt w:val="lowerRoman"/>
      <w:lvlText w:val="%3."/>
      <w:lvlJc w:val="right"/>
      <w:pPr>
        <w:tabs>
          <w:tab w:val="num" w:pos="2511"/>
        </w:tabs>
        <w:ind w:left="2511" w:hanging="180"/>
      </w:pPr>
    </w:lvl>
    <w:lvl w:ilvl="3" w:tplc="041F000F" w:tentative="1">
      <w:start w:val="1"/>
      <w:numFmt w:val="decimal"/>
      <w:lvlText w:val="%4."/>
      <w:lvlJc w:val="left"/>
      <w:pPr>
        <w:tabs>
          <w:tab w:val="num" w:pos="3231"/>
        </w:tabs>
        <w:ind w:left="3231" w:hanging="360"/>
      </w:pPr>
    </w:lvl>
    <w:lvl w:ilvl="4" w:tplc="041F0019" w:tentative="1">
      <w:start w:val="1"/>
      <w:numFmt w:val="lowerLetter"/>
      <w:lvlText w:val="%5."/>
      <w:lvlJc w:val="left"/>
      <w:pPr>
        <w:tabs>
          <w:tab w:val="num" w:pos="3951"/>
        </w:tabs>
        <w:ind w:left="3951" w:hanging="360"/>
      </w:pPr>
    </w:lvl>
    <w:lvl w:ilvl="5" w:tplc="041F001B" w:tentative="1">
      <w:start w:val="1"/>
      <w:numFmt w:val="lowerRoman"/>
      <w:lvlText w:val="%6."/>
      <w:lvlJc w:val="right"/>
      <w:pPr>
        <w:tabs>
          <w:tab w:val="num" w:pos="4671"/>
        </w:tabs>
        <w:ind w:left="4671" w:hanging="180"/>
      </w:pPr>
    </w:lvl>
    <w:lvl w:ilvl="6" w:tplc="041F000F" w:tentative="1">
      <w:start w:val="1"/>
      <w:numFmt w:val="decimal"/>
      <w:lvlText w:val="%7."/>
      <w:lvlJc w:val="left"/>
      <w:pPr>
        <w:tabs>
          <w:tab w:val="num" w:pos="5391"/>
        </w:tabs>
        <w:ind w:left="5391" w:hanging="360"/>
      </w:pPr>
    </w:lvl>
    <w:lvl w:ilvl="7" w:tplc="041F0019" w:tentative="1">
      <w:start w:val="1"/>
      <w:numFmt w:val="lowerLetter"/>
      <w:lvlText w:val="%8."/>
      <w:lvlJc w:val="left"/>
      <w:pPr>
        <w:tabs>
          <w:tab w:val="num" w:pos="6111"/>
        </w:tabs>
        <w:ind w:left="6111" w:hanging="360"/>
      </w:pPr>
    </w:lvl>
    <w:lvl w:ilvl="8" w:tplc="041F001B" w:tentative="1">
      <w:start w:val="1"/>
      <w:numFmt w:val="lowerRoman"/>
      <w:lvlText w:val="%9."/>
      <w:lvlJc w:val="right"/>
      <w:pPr>
        <w:tabs>
          <w:tab w:val="num" w:pos="6831"/>
        </w:tabs>
        <w:ind w:left="6831" w:hanging="180"/>
      </w:pPr>
    </w:lvl>
  </w:abstractNum>
  <w:abstractNum w:abstractNumId="8" w15:restartNumberingAfterBreak="0">
    <w:nsid w:val="69A83112"/>
    <w:multiLevelType w:val="hybridMultilevel"/>
    <w:tmpl w:val="4A0AAFC2"/>
    <w:lvl w:ilvl="0" w:tplc="45C04E28">
      <w:start w:val="1"/>
      <w:numFmt w:val="lowerLetter"/>
      <w:lvlText w:val="%1)"/>
      <w:lvlJc w:val="left"/>
      <w:pPr>
        <w:tabs>
          <w:tab w:val="num" w:pos="1502"/>
        </w:tabs>
        <w:ind w:left="1502" w:hanging="434"/>
      </w:pPr>
      <w:rPr>
        <w:b/>
        <w:bCs/>
        <w:color w:val="000000" w:themeColor="text1"/>
      </w:rPr>
    </w:lvl>
    <w:lvl w:ilvl="1" w:tplc="FFFFFFFF">
      <w:start w:val="1"/>
      <w:numFmt w:val="lowerLetter"/>
      <w:lvlText w:val="%2."/>
      <w:lvlJc w:val="left"/>
      <w:pPr>
        <w:tabs>
          <w:tab w:val="num" w:pos="2148"/>
        </w:tabs>
        <w:ind w:left="2148" w:hanging="360"/>
      </w:pPr>
    </w:lvl>
    <w:lvl w:ilvl="2" w:tplc="FFFFFFFF">
      <w:start w:val="1"/>
      <w:numFmt w:val="lowerRoman"/>
      <w:lvlText w:val="%3."/>
      <w:lvlJc w:val="right"/>
      <w:pPr>
        <w:tabs>
          <w:tab w:val="num" w:pos="2868"/>
        </w:tabs>
        <w:ind w:left="2868" w:hanging="180"/>
      </w:pPr>
    </w:lvl>
    <w:lvl w:ilvl="3" w:tplc="FFFFFFFF">
      <w:start w:val="1"/>
      <w:numFmt w:val="decimal"/>
      <w:lvlText w:val="%4."/>
      <w:lvlJc w:val="left"/>
      <w:pPr>
        <w:tabs>
          <w:tab w:val="num" w:pos="3588"/>
        </w:tabs>
        <w:ind w:left="3588" w:hanging="360"/>
      </w:pPr>
    </w:lvl>
    <w:lvl w:ilvl="4" w:tplc="FFFFFFFF">
      <w:start w:val="1"/>
      <w:numFmt w:val="lowerLetter"/>
      <w:lvlText w:val="%5."/>
      <w:lvlJc w:val="left"/>
      <w:pPr>
        <w:tabs>
          <w:tab w:val="num" w:pos="4308"/>
        </w:tabs>
        <w:ind w:left="4308" w:hanging="360"/>
      </w:pPr>
    </w:lvl>
    <w:lvl w:ilvl="5" w:tplc="FFFFFFFF">
      <w:start w:val="1"/>
      <w:numFmt w:val="lowerRoman"/>
      <w:lvlText w:val="%6."/>
      <w:lvlJc w:val="right"/>
      <w:pPr>
        <w:tabs>
          <w:tab w:val="num" w:pos="5028"/>
        </w:tabs>
        <w:ind w:left="5028" w:hanging="180"/>
      </w:pPr>
    </w:lvl>
    <w:lvl w:ilvl="6" w:tplc="FFFFFFFF">
      <w:start w:val="1"/>
      <w:numFmt w:val="decimal"/>
      <w:lvlText w:val="%7."/>
      <w:lvlJc w:val="left"/>
      <w:pPr>
        <w:tabs>
          <w:tab w:val="num" w:pos="5748"/>
        </w:tabs>
        <w:ind w:left="5748" w:hanging="360"/>
      </w:pPr>
    </w:lvl>
    <w:lvl w:ilvl="7" w:tplc="FFFFFFFF">
      <w:start w:val="1"/>
      <w:numFmt w:val="lowerLetter"/>
      <w:lvlText w:val="%8."/>
      <w:lvlJc w:val="left"/>
      <w:pPr>
        <w:tabs>
          <w:tab w:val="num" w:pos="6468"/>
        </w:tabs>
        <w:ind w:left="6468" w:hanging="360"/>
      </w:pPr>
    </w:lvl>
    <w:lvl w:ilvl="8" w:tplc="FFFFFFFF">
      <w:start w:val="1"/>
      <w:numFmt w:val="lowerRoman"/>
      <w:lvlText w:val="%9."/>
      <w:lvlJc w:val="right"/>
      <w:pPr>
        <w:tabs>
          <w:tab w:val="num" w:pos="7188"/>
        </w:tabs>
        <w:ind w:left="7188" w:hanging="180"/>
      </w:pPr>
    </w:lvl>
  </w:abstractNum>
  <w:abstractNum w:abstractNumId="9" w15:restartNumberingAfterBreak="0">
    <w:nsid w:val="6B765DBA"/>
    <w:multiLevelType w:val="hybridMultilevel"/>
    <w:tmpl w:val="AD74BECA"/>
    <w:lvl w:ilvl="0" w:tplc="06E4A2AA">
      <w:start w:val="1"/>
      <w:numFmt w:val="lowerLetter"/>
      <w:lvlText w:val="%1)"/>
      <w:lvlJc w:val="left"/>
      <w:pPr>
        <w:tabs>
          <w:tab w:val="num" w:pos="1502"/>
        </w:tabs>
        <w:ind w:left="1502" w:hanging="434"/>
      </w:pPr>
      <w:rPr>
        <w:b/>
        <w:bCs/>
        <w:color w:val="auto"/>
      </w:rPr>
    </w:lvl>
    <w:lvl w:ilvl="1" w:tplc="FFFFFFFF">
      <w:start w:val="1"/>
      <w:numFmt w:val="lowerLetter"/>
      <w:lvlText w:val="%2."/>
      <w:lvlJc w:val="left"/>
      <w:pPr>
        <w:tabs>
          <w:tab w:val="num" w:pos="2148"/>
        </w:tabs>
        <w:ind w:left="2148" w:hanging="360"/>
      </w:pPr>
    </w:lvl>
    <w:lvl w:ilvl="2" w:tplc="FFFFFFFF">
      <w:start w:val="1"/>
      <w:numFmt w:val="lowerRoman"/>
      <w:lvlText w:val="%3."/>
      <w:lvlJc w:val="right"/>
      <w:pPr>
        <w:tabs>
          <w:tab w:val="num" w:pos="2868"/>
        </w:tabs>
        <w:ind w:left="2868" w:hanging="180"/>
      </w:pPr>
    </w:lvl>
    <w:lvl w:ilvl="3" w:tplc="FFFFFFFF">
      <w:start w:val="1"/>
      <w:numFmt w:val="decimal"/>
      <w:lvlText w:val="%4."/>
      <w:lvlJc w:val="left"/>
      <w:pPr>
        <w:tabs>
          <w:tab w:val="num" w:pos="3588"/>
        </w:tabs>
        <w:ind w:left="3588" w:hanging="360"/>
      </w:pPr>
    </w:lvl>
    <w:lvl w:ilvl="4" w:tplc="FFFFFFFF">
      <w:start w:val="1"/>
      <w:numFmt w:val="lowerLetter"/>
      <w:lvlText w:val="%5."/>
      <w:lvlJc w:val="left"/>
      <w:pPr>
        <w:tabs>
          <w:tab w:val="num" w:pos="4308"/>
        </w:tabs>
        <w:ind w:left="4308" w:hanging="360"/>
      </w:pPr>
    </w:lvl>
    <w:lvl w:ilvl="5" w:tplc="FFFFFFFF">
      <w:start w:val="1"/>
      <w:numFmt w:val="lowerRoman"/>
      <w:lvlText w:val="%6."/>
      <w:lvlJc w:val="right"/>
      <w:pPr>
        <w:tabs>
          <w:tab w:val="num" w:pos="5028"/>
        </w:tabs>
        <w:ind w:left="5028" w:hanging="180"/>
      </w:pPr>
    </w:lvl>
    <w:lvl w:ilvl="6" w:tplc="FFFFFFFF">
      <w:start w:val="1"/>
      <w:numFmt w:val="decimal"/>
      <w:lvlText w:val="%7."/>
      <w:lvlJc w:val="left"/>
      <w:pPr>
        <w:tabs>
          <w:tab w:val="num" w:pos="5748"/>
        </w:tabs>
        <w:ind w:left="5748" w:hanging="360"/>
      </w:pPr>
    </w:lvl>
    <w:lvl w:ilvl="7" w:tplc="FFFFFFFF">
      <w:start w:val="1"/>
      <w:numFmt w:val="lowerLetter"/>
      <w:lvlText w:val="%8."/>
      <w:lvlJc w:val="left"/>
      <w:pPr>
        <w:tabs>
          <w:tab w:val="num" w:pos="6468"/>
        </w:tabs>
        <w:ind w:left="6468" w:hanging="360"/>
      </w:pPr>
    </w:lvl>
    <w:lvl w:ilvl="8" w:tplc="FFFFFFFF">
      <w:start w:val="1"/>
      <w:numFmt w:val="lowerRoman"/>
      <w:lvlText w:val="%9."/>
      <w:lvlJc w:val="right"/>
      <w:pPr>
        <w:tabs>
          <w:tab w:val="num" w:pos="7188"/>
        </w:tabs>
        <w:ind w:left="7188" w:hanging="180"/>
      </w:pPr>
    </w:lvl>
  </w:abstractNum>
  <w:abstractNum w:abstractNumId="10" w15:restartNumberingAfterBreak="0">
    <w:nsid w:val="71535780"/>
    <w:multiLevelType w:val="hybridMultilevel"/>
    <w:tmpl w:val="B1244BEE"/>
    <w:lvl w:ilvl="0" w:tplc="6FCEA546">
      <w:start w:val="1"/>
      <w:numFmt w:val="decimal"/>
      <w:lvlText w:val="%1."/>
      <w:lvlJc w:val="left"/>
      <w:pPr>
        <w:ind w:left="1068" w:hanging="360"/>
      </w:pPr>
      <w:rPr>
        <w:b/>
        <w:bCs/>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3"/>
  </w:num>
  <w:num w:numId="7">
    <w:abstractNumId w:val="1"/>
  </w:num>
  <w:num w:numId="8">
    <w:abstractNumId w:val="4"/>
  </w:num>
  <w:num w:numId="9">
    <w:abstractNumId w:val="10"/>
  </w:num>
  <w:num w:numId="10">
    <w:abstractNumId w:val="2"/>
  </w:num>
  <w:num w:numId="11">
    <w:abstractNumId w:val="8"/>
  </w:num>
  <w:num w:numId="12">
    <w:abstractNumId w:val="0"/>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AC7"/>
    <w:rsid w:val="00022C9D"/>
    <w:rsid w:val="000232EF"/>
    <w:rsid w:val="0007235A"/>
    <w:rsid w:val="000C75FD"/>
    <w:rsid w:val="000F673B"/>
    <w:rsid w:val="000F6953"/>
    <w:rsid w:val="001B721D"/>
    <w:rsid w:val="001B7B45"/>
    <w:rsid w:val="001C31BF"/>
    <w:rsid w:val="001D3846"/>
    <w:rsid w:val="001F0EC8"/>
    <w:rsid w:val="0023610D"/>
    <w:rsid w:val="002566C8"/>
    <w:rsid w:val="00271F9C"/>
    <w:rsid w:val="00280430"/>
    <w:rsid w:val="00292D1A"/>
    <w:rsid w:val="00335D92"/>
    <w:rsid w:val="003675B3"/>
    <w:rsid w:val="00376FE2"/>
    <w:rsid w:val="00386FDF"/>
    <w:rsid w:val="003A4DB4"/>
    <w:rsid w:val="003A7E2C"/>
    <w:rsid w:val="00434AC7"/>
    <w:rsid w:val="004F0BD8"/>
    <w:rsid w:val="00522C7C"/>
    <w:rsid w:val="005377BD"/>
    <w:rsid w:val="00544D6D"/>
    <w:rsid w:val="005C14A5"/>
    <w:rsid w:val="005C72A2"/>
    <w:rsid w:val="00616E60"/>
    <w:rsid w:val="00643C99"/>
    <w:rsid w:val="00650D7C"/>
    <w:rsid w:val="006568B2"/>
    <w:rsid w:val="00660918"/>
    <w:rsid w:val="00665578"/>
    <w:rsid w:val="006B0B80"/>
    <w:rsid w:val="006C1C2B"/>
    <w:rsid w:val="006C7492"/>
    <w:rsid w:val="0072225D"/>
    <w:rsid w:val="007303A8"/>
    <w:rsid w:val="00756553"/>
    <w:rsid w:val="007640FB"/>
    <w:rsid w:val="0076444D"/>
    <w:rsid w:val="00795FD8"/>
    <w:rsid w:val="007A305C"/>
    <w:rsid w:val="007B3CFE"/>
    <w:rsid w:val="007B77D8"/>
    <w:rsid w:val="007C56E7"/>
    <w:rsid w:val="007C6686"/>
    <w:rsid w:val="007E08BF"/>
    <w:rsid w:val="007E25EF"/>
    <w:rsid w:val="007F0C45"/>
    <w:rsid w:val="0082778D"/>
    <w:rsid w:val="008518BB"/>
    <w:rsid w:val="00857EAA"/>
    <w:rsid w:val="008A765D"/>
    <w:rsid w:val="008C3558"/>
    <w:rsid w:val="008D6F4F"/>
    <w:rsid w:val="008D6FA2"/>
    <w:rsid w:val="00905B51"/>
    <w:rsid w:val="0091378E"/>
    <w:rsid w:val="009152FF"/>
    <w:rsid w:val="009173A7"/>
    <w:rsid w:val="009249C0"/>
    <w:rsid w:val="009547B3"/>
    <w:rsid w:val="00983EF9"/>
    <w:rsid w:val="009912CF"/>
    <w:rsid w:val="009E1BC6"/>
    <w:rsid w:val="009E1F76"/>
    <w:rsid w:val="00A30766"/>
    <w:rsid w:val="00A81B5C"/>
    <w:rsid w:val="00A83394"/>
    <w:rsid w:val="00A87ED9"/>
    <w:rsid w:val="00A90856"/>
    <w:rsid w:val="00AF7609"/>
    <w:rsid w:val="00B17B1B"/>
    <w:rsid w:val="00B210B6"/>
    <w:rsid w:val="00B2140E"/>
    <w:rsid w:val="00B35E37"/>
    <w:rsid w:val="00B67696"/>
    <w:rsid w:val="00BB5644"/>
    <w:rsid w:val="00BD6456"/>
    <w:rsid w:val="00BF4CB3"/>
    <w:rsid w:val="00BF622D"/>
    <w:rsid w:val="00C06911"/>
    <w:rsid w:val="00C308D6"/>
    <w:rsid w:val="00C45C4B"/>
    <w:rsid w:val="00D0437A"/>
    <w:rsid w:val="00D04D65"/>
    <w:rsid w:val="00D51AE9"/>
    <w:rsid w:val="00D51E37"/>
    <w:rsid w:val="00D70EC2"/>
    <w:rsid w:val="00D917FF"/>
    <w:rsid w:val="00D91FF4"/>
    <w:rsid w:val="00DA6B7F"/>
    <w:rsid w:val="00DD55F8"/>
    <w:rsid w:val="00DF30CD"/>
    <w:rsid w:val="00E1462D"/>
    <w:rsid w:val="00E17159"/>
    <w:rsid w:val="00E47C42"/>
    <w:rsid w:val="00E56543"/>
    <w:rsid w:val="00E56C3D"/>
    <w:rsid w:val="00E81A38"/>
    <w:rsid w:val="00EA77FC"/>
    <w:rsid w:val="00EE46BA"/>
    <w:rsid w:val="00EF37F5"/>
    <w:rsid w:val="00F31D27"/>
    <w:rsid w:val="00F5576F"/>
    <w:rsid w:val="00F8137A"/>
    <w:rsid w:val="00FA57B2"/>
    <w:rsid w:val="00FA679A"/>
    <w:rsid w:val="00FC0761"/>
    <w:rsid w:val="00FE35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8661D"/>
  <w15:docId w15:val="{CA46F874-22F7-4A2F-9938-7B65126A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AC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76444D"/>
    <w:pPr>
      <w:keepNext/>
      <w:ind w:left="360"/>
      <w:outlineLvl w:val="0"/>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434AC7"/>
    <w:rPr>
      <w:color w:val="0000FF"/>
      <w:u w:val="single"/>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
    <w:uiPriority w:val="34"/>
    <w:locked/>
    <w:rsid w:val="00434AC7"/>
    <w:rPr>
      <w:sz w:val="24"/>
      <w:lang w:val="fr-FR" w:eastAsia="en-GB"/>
    </w:rPr>
  </w:style>
  <w:style w:type="paragraph" w:styleId="ListeParagraf">
    <w:name w:val="List Paragraph"/>
    <w:aliases w:val="List Paragraph-ExecSummary,List Bullet-OpsManual,Numbered paragraph,Medium Grid 1 - Accent 21,Medium Grid 1 - Accent 22,Paragraphe de liste,List Paragraph11,References,Paragraphe  revu,List Paragraph1,List Paragraph2,Recommendation,L,l"/>
    <w:basedOn w:val="Normal"/>
    <w:link w:val="ListeParagrafChar"/>
    <w:uiPriority w:val="1"/>
    <w:qFormat/>
    <w:rsid w:val="00434AC7"/>
    <w:pPr>
      <w:ind w:left="708"/>
    </w:pPr>
    <w:rPr>
      <w:rFonts w:asciiTheme="minorHAnsi" w:eastAsiaTheme="minorHAnsi" w:hAnsiTheme="minorHAnsi" w:cstheme="minorBidi"/>
      <w:szCs w:val="22"/>
      <w:lang w:val="fr-FR" w:eastAsia="en-GB"/>
    </w:rPr>
  </w:style>
  <w:style w:type="character" w:customStyle="1" w:styleId="NoSpacingChar">
    <w:name w:val="No Spacing Char"/>
    <w:link w:val="NoSpacing3"/>
    <w:uiPriority w:val="1"/>
    <w:locked/>
    <w:rsid w:val="00335D92"/>
  </w:style>
  <w:style w:type="paragraph" w:customStyle="1" w:styleId="NoSpacing3">
    <w:name w:val="No Spacing3"/>
    <w:basedOn w:val="Normal"/>
    <w:link w:val="NoSpacingChar"/>
    <w:uiPriority w:val="1"/>
    <w:qFormat/>
    <w:rsid w:val="00335D92"/>
    <w:rPr>
      <w:rFonts w:asciiTheme="minorHAnsi" w:eastAsiaTheme="minorHAnsi" w:hAnsiTheme="minorHAnsi" w:cstheme="minorBidi"/>
      <w:sz w:val="22"/>
      <w:szCs w:val="22"/>
      <w:lang w:eastAsia="en-US"/>
    </w:rPr>
  </w:style>
  <w:style w:type="paragraph" w:customStyle="1" w:styleId="AralkYok1">
    <w:name w:val="Aralık Yok1"/>
    <w:basedOn w:val="Normal"/>
    <w:qFormat/>
    <w:rsid w:val="00E1462D"/>
    <w:rPr>
      <w:sz w:val="20"/>
      <w:szCs w:val="20"/>
    </w:rPr>
  </w:style>
  <w:style w:type="character" w:customStyle="1" w:styleId="Balk1Char">
    <w:name w:val="Başlık 1 Char"/>
    <w:basedOn w:val="VarsaylanParagrafYazTipi"/>
    <w:link w:val="Balk1"/>
    <w:uiPriority w:val="9"/>
    <w:rsid w:val="0076444D"/>
    <w:rPr>
      <w:rFonts w:ascii="Times New Roman" w:eastAsia="Times New Roman" w:hAnsi="Times New Roman" w:cs="Times New Roman"/>
      <w:sz w:val="24"/>
      <w:szCs w:val="24"/>
      <w:u w:val="single"/>
      <w:lang w:eastAsia="tr-TR"/>
    </w:rPr>
  </w:style>
  <w:style w:type="paragraph" w:customStyle="1" w:styleId="NoSpacing2">
    <w:name w:val="No Spacing2"/>
    <w:basedOn w:val="Normal"/>
    <w:uiPriority w:val="1"/>
    <w:qFormat/>
    <w:rsid w:val="0076444D"/>
    <w:rPr>
      <w:sz w:val="20"/>
      <w:szCs w:val="20"/>
    </w:rPr>
  </w:style>
  <w:style w:type="paragraph" w:customStyle="1" w:styleId="MaddeA">
    <w:name w:val="_ Madde A"/>
    <w:basedOn w:val="Normal"/>
    <w:rsid w:val="00B67696"/>
    <w:pPr>
      <w:numPr>
        <w:numId w:val="7"/>
      </w:numPr>
    </w:pPr>
  </w:style>
  <w:style w:type="character" w:customStyle="1" w:styleId="normalchar">
    <w:name w:val="normal__char"/>
    <w:basedOn w:val="VarsaylanParagrafYazTipi"/>
    <w:rsid w:val="00B67696"/>
  </w:style>
  <w:style w:type="paragraph" w:customStyle="1" w:styleId="Normal1">
    <w:name w:val="Normal1"/>
    <w:basedOn w:val="Normal"/>
    <w:rsid w:val="007303A8"/>
    <w:pPr>
      <w:spacing w:before="100" w:beforeAutospacing="1" w:after="100" w:afterAutospacing="1"/>
    </w:pPr>
  </w:style>
  <w:style w:type="paragraph" w:customStyle="1" w:styleId="no0020spacing">
    <w:name w:val="no_0020spacing"/>
    <w:basedOn w:val="Normal"/>
    <w:rsid w:val="007303A8"/>
    <w:pPr>
      <w:spacing w:before="100" w:beforeAutospacing="1" w:after="100" w:afterAutospacing="1"/>
    </w:pPr>
  </w:style>
  <w:style w:type="character" w:customStyle="1" w:styleId="no0020spacingchar">
    <w:name w:val="no_0020spacing__char"/>
    <w:basedOn w:val="VarsaylanParagrafYazTipi"/>
    <w:rsid w:val="00730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656810">
      <w:bodyDiv w:val="1"/>
      <w:marLeft w:val="0"/>
      <w:marRight w:val="0"/>
      <w:marTop w:val="0"/>
      <w:marBottom w:val="0"/>
      <w:divBdr>
        <w:top w:val="none" w:sz="0" w:space="0" w:color="auto"/>
        <w:left w:val="none" w:sz="0" w:space="0" w:color="auto"/>
        <w:bottom w:val="none" w:sz="0" w:space="0" w:color="auto"/>
        <w:right w:val="none" w:sz="0" w:space="0" w:color="auto"/>
      </w:divBdr>
    </w:div>
    <w:div w:id="1411001933">
      <w:bodyDiv w:val="1"/>
      <w:marLeft w:val="0"/>
      <w:marRight w:val="0"/>
      <w:marTop w:val="0"/>
      <w:marBottom w:val="0"/>
      <w:divBdr>
        <w:top w:val="none" w:sz="0" w:space="0" w:color="auto"/>
        <w:left w:val="none" w:sz="0" w:space="0" w:color="auto"/>
        <w:bottom w:val="none" w:sz="0" w:space="0" w:color="auto"/>
        <w:right w:val="none" w:sz="0" w:space="0" w:color="auto"/>
      </w:divBdr>
    </w:div>
    <w:div w:id="178626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rsin.tarimorman.gov.tr" TargetMode="External"/><Relationship Id="rId11" Type="http://schemas.openxmlformats.org/officeDocument/2006/relationships/customXml" Target="../customXml/item3.xml"/><Relationship Id="rId5" Type="http://schemas.openxmlformats.org/officeDocument/2006/relationships/hyperlink" Target="http://www.mersin.tarimorman.gov.tr"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452dcf97-c3ae-4ef2-adb0-ce11094a526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A84E58-EA64-4A84-A7D6-50E6DAFE820A}"/>
</file>

<file path=customXml/itemProps2.xml><?xml version="1.0" encoding="utf-8"?>
<ds:datastoreItem xmlns:ds="http://schemas.openxmlformats.org/officeDocument/2006/customXml" ds:itemID="{D360E89E-709F-4C3F-9659-6299500BA436}"/>
</file>

<file path=customXml/itemProps3.xml><?xml version="1.0" encoding="utf-8"?>
<ds:datastoreItem xmlns:ds="http://schemas.openxmlformats.org/officeDocument/2006/customXml" ds:itemID="{E85CE008-09DA-4F70-923A-5FEAA81277AA}"/>
</file>

<file path=docProps/app.xml><?xml version="1.0" encoding="utf-8"?>
<Properties xmlns="http://schemas.openxmlformats.org/officeDocument/2006/extended-properties" xmlns:vt="http://schemas.openxmlformats.org/officeDocument/2006/docPropsVTypes">
  <Template>Normal.dotm</Template>
  <TotalTime>111</TotalTime>
  <Pages>6</Pages>
  <Words>1968</Words>
  <Characters>11221</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Özlem YÜREKLİ CENGİZ</cp:lastModifiedBy>
  <cp:revision>23</cp:revision>
  <dcterms:created xsi:type="dcterms:W3CDTF">2026-03-11T06:59:00Z</dcterms:created>
  <dcterms:modified xsi:type="dcterms:W3CDTF">2026-04-06T06:35:00Z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